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C" w:rsidRPr="00A217CF" w:rsidRDefault="00A217CF" w:rsidP="00F74F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217CF">
        <w:rPr>
          <w:rFonts w:ascii="Times New Roman" w:hAnsi="Times New Roman" w:cs="Times New Roman"/>
          <w:b/>
          <w:sz w:val="28"/>
          <w:lang w:val="ru-RU"/>
        </w:rPr>
        <w:t>К</w:t>
      </w:r>
      <w:r w:rsidR="00FD5990" w:rsidRPr="00A217CF">
        <w:rPr>
          <w:rFonts w:ascii="Times New Roman" w:hAnsi="Times New Roman" w:cs="Times New Roman"/>
          <w:b/>
          <w:sz w:val="28"/>
          <w:lang w:val="ru-RU"/>
        </w:rPr>
        <w:t xml:space="preserve">ГУ </w:t>
      </w:r>
      <w:r w:rsidR="002A1BA9" w:rsidRPr="00A217CF">
        <w:rPr>
          <w:rFonts w:ascii="Times New Roman" w:hAnsi="Times New Roman" w:cs="Times New Roman"/>
          <w:b/>
          <w:sz w:val="28"/>
          <w:lang w:val="ru-RU"/>
        </w:rPr>
        <w:t>«</w:t>
      </w:r>
      <w:r w:rsidRPr="00A217CF">
        <w:rPr>
          <w:rFonts w:ascii="Times New Roman" w:hAnsi="Times New Roman" w:cs="Times New Roman"/>
          <w:b/>
          <w:sz w:val="28"/>
          <w:lang w:val="ru-RU"/>
        </w:rPr>
        <w:t xml:space="preserve">Начальная школа посёлка </w:t>
      </w:r>
      <w:proofErr w:type="spellStart"/>
      <w:r w:rsidRPr="00A217CF">
        <w:rPr>
          <w:rFonts w:ascii="Times New Roman" w:hAnsi="Times New Roman" w:cs="Times New Roman"/>
          <w:b/>
          <w:sz w:val="28"/>
          <w:lang w:val="ru-RU"/>
        </w:rPr>
        <w:t>Аршалы</w:t>
      </w:r>
      <w:proofErr w:type="spellEnd"/>
      <w:r w:rsidR="00FD5990" w:rsidRPr="00A217CF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 xml:space="preserve">отдела образования </w:t>
      </w:r>
      <w:r w:rsidR="00FD5990" w:rsidRPr="00A217CF">
        <w:rPr>
          <w:rFonts w:ascii="Times New Roman" w:hAnsi="Times New Roman" w:cs="Times New Roman"/>
          <w:b/>
          <w:sz w:val="28"/>
          <w:lang w:val="ru-RU"/>
        </w:rPr>
        <w:t xml:space="preserve">по </w:t>
      </w:r>
      <w:proofErr w:type="spellStart"/>
      <w:r w:rsidR="00FD5990" w:rsidRPr="00A217CF">
        <w:rPr>
          <w:rFonts w:ascii="Times New Roman" w:hAnsi="Times New Roman" w:cs="Times New Roman"/>
          <w:b/>
          <w:sz w:val="28"/>
          <w:lang w:val="ru-RU"/>
        </w:rPr>
        <w:t>Аршалынско</w:t>
      </w:r>
      <w:r w:rsidRPr="00A217CF">
        <w:rPr>
          <w:rFonts w:ascii="Times New Roman" w:hAnsi="Times New Roman" w:cs="Times New Roman"/>
          <w:b/>
          <w:sz w:val="28"/>
          <w:lang w:val="ru-RU"/>
        </w:rPr>
        <w:t>му</w:t>
      </w:r>
      <w:proofErr w:type="spellEnd"/>
      <w:r w:rsidRPr="00A217CF">
        <w:rPr>
          <w:rFonts w:ascii="Times New Roman" w:hAnsi="Times New Roman" w:cs="Times New Roman"/>
          <w:b/>
          <w:sz w:val="28"/>
          <w:lang w:val="ru-RU"/>
        </w:rPr>
        <w:t xml:space="preserve"> району управления </w:t>
      </w:r>
      <w:r>
        <w:rPr>
          <w:rFonts w:ascii="Times New Roman" w:hAnsi="Times New Roman" w:cs="Times New Roman"/>
          <w:b/>
          <w:sz w:val="28"/>
          <w:lang w:val="ru-RU"/>
        </w:rPr>
        <w:t xml:space="preserve">образования </w:t>
      </w:r>
      <w:proofErr w:type="spellStart"/>
      <w:r w:rsidRPr="00A217CF">
        <w:rPr>
          <w:rFonts w:ascii="Times New Roman" w:hAnsi="Times New Roman" w:cs="Times New Roman"/>
          <w:b/>
          <w:sz w:val="28"/>
          <w:lang w:val="ru-RU"/>
        </w:rPr>
        <w:t>Акмоли</w:t>
      </w:r>
      <w:r w:rsidR="002A1BA9" w:rsidRPr="00A217CF">
        <w:rPr>
          <w:rFonts w:ascii="Times New Roman" w:hAnsi="Times New Roman" w:cs="Times New Roman"/>
          <w:b/>
          <w:sz w:val="28"/>
          <w:lang w:val="ru-RU"/>
        </w:rPr>
        <w:t>нской</w:t>
      </w:r>
      <w:proofErr w:type="spellEnd"/>
      <w:r w:rsidR="002A1BA9" w:rsidRPr="00A217CF">
        <w:rPr>
          <w:rFonts w:ascii="Times New Roman" w:hAnsi="Times New Roman" w:cs="Times New Roman"/>
          <w:b/>
          <w:sz w:val="28"/>
          <w:lang w:val="ru-RU"/>
        </w:rPr>
        <w:t xml:space="preserve"> области</w:t>
      </w:r>
      <w:r w:rsidR="00FD5990" w:rsidRPr="00A217CF">
        <w:rPr>
          <w:rFonts w:ascii="Times New Roman" w:hAnsi="Times New Roman" w:cs="Times New Roman"/>
          <w:b/>
          <w:sz w:val="28"/>
          <w:lang w:val="ru-RU"/>
        </w:rPr>
        <w:t>»</w:t>
      </w:r>
    </w:p>
    <w:p w:rsidR="00FD5990" w:rsidRPr="00A217CF" w:rsidRDefault="00FD5990" w:rsidP="00F74F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217CF">
        <w:rPr>
          <w:rFonts w:ascii="Times New Roman" w:hAnsi="Times New Roman" w:cs="Times New Roman"/>
          <w:b/>
          <w:sz w:val="28"/>
          <w:lang w:val="ru-RU"/>
        </w:rPr>
        <w:t>Со</w:t>
      </w:r>
      <w:r w:rsidR="002A1BA9" w:rsidRPr="00A217CF">
        <w:rPr>
          <w:rFonts w:ascii="Times New Roman" w:hAnsi="Times New Roman" w:cs="Times New Roman"/>
          <w:b/>
          <w:sz w:val="28"/>
          <w:lang w:val="ru-RU"/>
        </w:rPr>
        <w:t>проводительное письмо о предоста</w:t>
      </w:r>
      <w:r w:rsidRPr="00A217CF">
        <w:rPr>
          <w:rFonts w:ascii="Times New Roman" w:hAnsi="Times New Roman" w:cs="Times New Roman"/>
          <w:b/>
          <w:sz w:val="28"/>
          <w:lang w:val="ru-RU"/>
        </w:rPr>
        <w:t>влении государственных услуг</w:t>
      </w:r>
      <w:r w:rsidR="00F74F35" w:rsidRPr="00A217CF">
        <w:rPr>
          <w:rFonts w:ascii="Times New Roman" w:hAnsi="Times New Roman" w:cs="Times New Roman"/>
          <w:b/>
          <w:sz w:val="28"/>
          <w:lang w:val="ru-RU"/>
        </w:rPr>
        <w:t xml:space="preserve"> за 2021 года</w:t>
      </w:r>
    </w:p>
    <w:p w:rsidR="00FD5990" w:rsidRPr="00A217CF" w:rsidRDefault="00FD5990" w:rsidP="00FD5990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B956F3" w:rsidRPr="00A217CF" w:rsidRDefault="00FD5990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17CF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40</w:t>
      </w:r>
      <w:r w:rsidR="00B956F3" w:rsidRPr="00A217CF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3002. </w:t>
      </w:r>
      <w:r w:rsidR="00B956F3"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 документов и зачисление детей в дошкольные организации - </w:t>
      </w:r>
      <w:r w:rsidR="00A217CF"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</w:t>
      </w:r>
    </w:p>
    <w:p w:rsidR="00B956F3" w:rsidRPr="00A217CF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17CF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403003. </w:t>
      </w:r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обучения </w:t>
      </w:r>
      <w:r w:rsid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общеобразовательным программам начального, основного среднего, общего среднего образования - </w:t>
      </w:r>
      <w:r w:rsidR="00A217CF"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B956F3" w:rsidRPr="00A217CF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17CF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403004. </w:t>
      </w:r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- </w:t>
      </w:r>
      <w:r w:rsidR="00A217CF"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B956F3" w:rsidRPr="00A217CF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17CF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403015. </w:t>
      </w:r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 документов для перевода детей между организациями начального, основного среднего, общего среднего образования - </w:t>
      </w:r>
      <w:r w:rsidR="00A217CF"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B956F3" w:rsidRPr="00A217CF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17CF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803014. </w:t>
      </w:r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 документов для прохождения аттестации педагогов - </w:t>
      </w:r>
      <w:r w:rsidR="00A217CF"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</w:p>
    <w:p w:rsidR="00B956F3" w:rsidRPr="00A217CF" w:rsidRDefault="00B956F3" w:rsidP="00A75F8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</w:p>
    <w:p w:rsidR="00B956F3" w:rsidRPr="00A217CF" w:rsidRDefault="00B956F3" w:rsidP="00B956F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</w:p>
    <w:p w:rsidR="00FD5990" w:rsidRPr="00A217CF" w:rsidRDefault="0069188A" w:rsidP="0069188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Общее итого по физическим лицам - </w:t>
      </w:r>
      <w:r w:rsidR="00A217CF" w:rsidRPr="00A21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40</w:t>
      </w:r>
    </w:p>
    <w:sectPr w:rsidR="00FD5990" w:rsidRPr="00A2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2F5C"/>
    <w:multiLevelType w:val="hybridMultilevel"/>
    <w:tmpl w:val="6F56B318"/>
    <w:lvl w:ilvl="0" w:tplc="B6627B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E"/>
    <w:rsid w:val="0008608E"/>
    <w:rsid w:val="002A1BA9"/>
    <w:rsid w:val="00496446"/>
    <w:rsid w:val="005608AC"/>
    <w:rsid w:val="0069188A"/>
    <w:rsid w:val="00A217CF"/>
    <w:rsid w:val="00A75F8C"/>
    <w:rsid w:val="00B956F3"/>
    <w:rsid w:val="00F74F35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ww</cp:lastModifiedBy>
  <cp:revision>2</cp:revision>
  <dcterms:created xsi:type="dcterms:W3CDTF">2022-02-28T10:42:00Z</dcterms:created>
  <dcterms:modified xsi:type="dcterms:W3CDTF">2022-02-28T10:42:00Z</dcterms:modified>
</cp:coreProperties>
</file>