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13" w:rsidRPr="002F1B13" w:rsidRDefault="002F1B13" w:rsidP="002F1B13">
      <w:pPr>
        <w:rPr>
          <w:i/>
          <w:iCs/>
        </w:rPr>
      </w:pPr>
    </w:p>
    <w:p w:rsidR="002F1B13" w:rsidRPr="002F1B13" w:rsidRDefault="002F1B13" w:rsidP="002F1B13">
      <w:pPr>
        <w:rPr>
          <w:rFonts w:ascii="Times New Roman" w:hAnsi="Times New Roman" w:cs="Times New Roman"/>
          <w:sz w:val="36"/>
          <w:szCs w:val="36"/>
        </w:rPr>
      </w:pPr>
      <w:r w:rsidRPr="002F1B13">
        <w:rPr>
          <w:rFonts w:ascii="Times New Roman" w:hAnsi="Times New Roman" w:cs="Times New Roman"/>
          <w:sz w:val="36"/>
          <w:szCs w:val="36"/>
        </w:rPr>
        <w:t>Причины подросткового суицида: как спасти детей?</w:t>
      </w:r>
    </w:p>
    <w:p w:rsidR="002F1B13" w:rsidRPr="002F1B13" w:rsidRDefault="002F1B13" w:rsidP="002F1B13"/>
    <w:p w:rsidR="002F1B13" w:rsidRPr="002F1B13" w:rsidRDefault="002F1B13" w:rsidP="002F1B13">
      <w:pPr>
        <w:rPr>
          <w:i/>
          <w:iCs/>
        </w:rPr>
      </w:pPr>
      <w:r w:rsidRPr="002F1B13">
        <w:rPr>
          <w:i/>
          <w:iCs/>
        </w:rPr>
        <w:t>Всегда шокируют новости о суициде детей: «10-летний мальчик повесился», «15-летние девочки спрыгнули с 24 этажа». Что толкает детей к такому поступку? В каких семьях они живут? Кто их учителя? Почему никто не увидел проблемы и не помог?</w:t>
      </w:r>
    </w:p>
    <w:p w:rsidR="002F1B13" w:rsidRPr="002F1B13" w:rsidRDefault="002F1B13" w:rsidP="002F1B13">
      <w:r>
        <w:tab/>
      </w:r>
      <w:r w:rsidRPr="002F1B13">
        <w:t>Когда читаешь такие новости, кажется, что условия жизни ребенка невыносимы, однако, по статистике, большинство детей, решивших покончить с собой, из внешне благополучных семей, из обычных школ. То есть обычные дети, такие как все. Но статистика ужасающа: ежегодно в России совершается четыре тысячи попыток суицида подростков, и полторы тысячи из них заканчиваются смертью — в среднем почти 11 случаев ежедневно.</w:t>
      </w:r>
      <w:bookmarkStart w:id="0" w:name="_GoBack"/>
      <w:bookmarkEnd w:id="0"/>
    </w:p>
    <w:p w:rsidR="002F1B13" w:rsidRPr="002F1B13" w:rsidRDefault="002F1B13" w:rsidP="002F1B13">
      <w:r>
        <w:tab/>
      </w:r>
      <w:r w:rsidRPr="002F1B13">
        <w:t>В семьях кажется неэтичным, неловким и даже не нужным говорить с ребенком о смерти, но именно в подростковом возрасте дети начинают интересоваться этой темой — это их естественное любопытство взрослеющего человека: Что это? Что будет потом?</w:t>
      </w:r>
    </w:p>
    <w:p w:rsidR="002F1B13" w:rsidRPr="002F1B13" w:rsidRDefault="002F1B13" w:rsidP="002F1B13">
      <w:r>
        <w:tab/>
      </w:r>
      <w:r w:rsidRPr="002F1B13">
        <w:t xml:space="preserve">И дети обращаются к друзьям и в интернет: создают сайты и группы в социальных сетях, где они обсуждают смерть, суицид, и, возможно, кто-то принимает свое последнее в жизни решение. Пропагандирующие суицид сайты открываются чаще, чем закрываются, и ребенка не уберечь от этой информации — от того или иного друга, на том или ином сайте он получит информацию, которую ищет. Здесь важно не оградить ребенка от этой темы, а </w:t>
      </w:r>
      <w:proofErr w:type="gramStart"/>
      <w:r w:rsidRPr="002F1B13">
        <w:t>научить правильно к ней относиться</w:t>
      </w:r>
      <w:proofErr w:type="gramEnd"/>
      <w:r w:rsidRPr="002F1B13">
        <w:t xml:space="preserve"> —  этому могут и должны подготовить ребенка родители, учителя. Ребенок должен иметь возможность поговорить о смерти со своими родными людьми.</w:t>
      </w:r>
    </w:p>
    <w:p w:rsidR="002F1B13" w:rsidRPr="002F1B13" w:rsidRDefault="002F1B13" w:rsidP="002F1B13">
      <w:r>
        <w:tab/>
      </w:r>
      <w:r w:rsidRPr="002F1B13">
        <w:t xml:space="preserve">Более того, родителям с ранних лет нужно говорить с ребенком о том, какие чувства испытывает человек: как положительные, так и негативные (страх, обида и т.д.). Ребенок должен понимать, что жизнь состоит не только из светлых и ярких тонов, и родители должны научить ребенка переживать негативные чувства и идти дальше: рассказывать о себе, своих проблемах в детстве, об отношениях со сверстниками и своими родителями. </w:t>
      </w:r>
      <w:proofErr w:type="gramStart"/>
      <w:r w:rsidRPr="002F1B13">
        <w:t>А у нас многие дети воспитываются в семье как главные члены семьи: зачастую в семье растет один ребенок, которому «все можно», для которого родителями, бабушками и дедушками созданы неестественные, идеальные условия жизни, и,  когда он приходит на улицу и сталкивается с массовой школой, первыми трудностями и проблемами, он не знает, как себя вести.</w:t>
      </w:r>
      <w:proofErr w:type="gramEnd"/>
      <w:r w:rsidRPr="002F1B13">
        <w:t xml:space="preserve"> Мир кажется жестким и несправедливым.</w:t>
      </w:r>
    </w:p>
    <w:p w:rsidR="002F1B13" w:rsidRPr="002F1B13" w:rsidRDefault="002F1B13" w:rsidP="002F1B13">
      <w:pPr>
        <w:rPr>
          <w:i/>
          <w:iCs/>
        </w:rPr>
      </w:pPr>
      <w:r w:rsidRPr="002F1B13">
        <w:rPr>
          <w:i/>
          <w:iCs/>
        </w:rPr>
        <w:t>При этом</w:t>
      </w:r>
      <w:proofErr w:type="gramStart"/>
      <w:r w:rsidRPr="002F1B13">
        <w:rPr>
          <w:i/>
          <w:iCs/>
        </w:rPr>
        <w:t>,</w:t>
      </w:r>
      <w:proofErr w:type="gramEnd"/>
      <w:r w:rsidRPr="002F1B13">
        <w:rPr>
          <w:i/>
          <w:iCs/>
        </w:rPr>
        <w:t xml:space="preserve"> по статистике, девочки более склонны к размышлению о самоубийстве и принимают большее число попыток, мальчики же «не ошибаются» — их попытки чаще имеют роковые последствия.</w:t>
      </w:r>
    </w:p>
    <w:p w:rsidR="002F1B13" w:rsidRPr="002F1B13" w:rsidRDefault="002F1B13" w:rsidP="002F1B13">
      <w:r w:rsidRPr="002F1B13">
        <w:t>Нужно дома с родителями и в школе с учителями проговаривать свои проблемы, искать выход из сложившейся ситуации: «Безвыходных ситуаций не бывает», — говорят взрослые, а дети задумываются о суициде, получив «двойку» или провалив экзамен. Мы, взрослые, сами запугиваем детей, предъявляем к ним завышенные требования, пытаемся </w:t>
      </w:r>
      <w:hyperlink r:id="rId6" w:history="1">
        <w:r w:rsidRPr="002F1B13">
          <w:rPr>
            <w:rStyle w:val="af3"/>
          </w:rPr>
          <w:t>реализовать свои родительские амбиции</w:t>
        </w:r>
      </w:hyperlink>
      <w:r w:rsidRPr="002F1B13">
        <w:t xml:space="preserve">, считая, что наш ребенок «самый-самый», он должен быть лучше всех: хорошо учиться, не хулиганить, быть нашей гордостью. Тогда как ребенок должен знать: семья — </w:t>
      </w:r>
      <w:r w:rsidRPr="002F1B13">
        <w:lastRenderedPageBreak/>
        <w:t>это его дом, кров, здесь он защищен от всех бед, здесь его любят таким, каков он есть, безусловной любовью.</w:t>
      </w:r>
    </w:p>
    <w:p w:rsidR="002F1B13" w:rsidRPr="002F1B13" w:rsidRDefault="002F1B13" w:rsidP="002F1B13">
      <w:pPr>
        <w:rPr>
          <w:b/>
          <w:bCs/>
        </w:rPr>
      </w:pPr>
      <w:r w:rsidRPr="002F1B13">
        <w:rPr>
          <w:b/>
          <w:bCs/>
        </w:rPr>
        <w:t>Причины суицида детей и подростков</w:t>
      </w:r>
    </w:p>
    <w:p w:rsidR="002F1B13" w:rsidRPr="002F1B13" w:rsidRDefault="002F1B13" w:rsidP="002F1B13">
      <w:r w:rsidRPr="002F1B13">
        <w:t>Считается, что </w:t>
      </w:r>
      <w:hyperlink r:id="rId7" w:history="1">
        <w:r w:rsidRPr="002F1B13">
          <w:rPr>
            <w:rStyle w:val="af3"/>
          </w:rPr>
          <w:t>подростковый возраст — самый сложный возраст ребенка</w:t>
        </w:r>
      </w:hyperlink>
      <w:r w:rsidRPr="002F1B13">
        <w:t>: у подростков появляются проблемы, переживания, страхи, зачастую </w:t>
      </w:r>
      <w:hyperlink r:id="rId8" w:history="1">
        <w:r w:rsidRPr="002F1B13">
          <w:rPr>
            <w:rStyle w:val="af3"/>
          </w:rPr>
          <w:t>подростки испытывают хроническое одиночество</w:t>
        </w:r>
      </w:hyperlink>
      <w:r w:rsidRPr="002F1B13">
        <w:t>. Однако в интернете описано множество случаев суицида детей более раннего возраста: с 8-10 лет, самый «опасный возраст» — 10-14 лет. Это говорит о том, профилактику суицида подростков нужно начинать с самого детства.</w:t>
      </w:r>
    </w:p>
    <w:p w:rsidR="002F1B13" w:rsidRPr="002F1B13" w:rsidRDefault="002F1B13" w:rsidP="002F1B13">
      <w:pPr>
        <w:rPr>
          <w:b/>
          <w:bCs/>
        </w:rPr>
      </w:pPr>
      <w:r w:rsidRPr="002F1B13">
        <w:rPr>
          <w:b/>
          <w:bCs/>
        </w:rPr>
        <w:t>Что же приводит детей к мыслям о самоубийстве?</w:t>
      </w:r>
    </w:p>
    <w:p w:rsidR="002F1B13" w:rsidRPr="002F1B13" w:rsidRDefault="002F1B13" w:rsidP="002F1B13">
      <w:r w:rsidRPr="002F1B13">
        <w:t>Недостаток внимания и любви родителей — главная причина. Многие родители сегодня заняты на работе до позднего вечера, и, приходя домой, могут только накормить ребенка, приготовить ему вещи на завтра. В то время как с ребенком нужно разговаривать, спрашивать как у него дела, рассказывать о себе и вместе проводить время: ужинать, гулять, что-то мастерить, готовить, да и просто смотреть фильмы, обсуждать их. Ребенок нуждается в родительском общении, и если родители не имеют возможность проводить качественное время (совместная деятельность) с ребенком, этим «займется» кто-то другой: улица, плохая компания, интернет.</w:t>
      </w:r>
    </w:p>
    <w:p w:rsidR="002F1B13" w:rsidRPr="002F1B13" w:rsidRDefault="002F1B13" w:rsidP="002F1B13">
      <w:r w:rsidRPr="002F1B13">
        <w:t>Часто дети могут </w:t>
      </w:r>
      <w:r w:rsidRPr="002F1B13">
        <w:rPr>
          <w:b/>
          <w:bCs/>
        </w:rPr>
        <w:t>пугать родителей тем, что покончат с собой</w:t>
      </w:r>
      <w:r w:rsidRPr="002F1B13">
        <w:t> — это первый «звоночек». Недавно в Нижнем Новгороде девочка во время ссоры с отцом сказала, что выбросится из окна и ушла в свою комнату. Отец не придал значения этим словам, подумав, что дочка сказала это в шутку. Возможно, это было уже не первый раз. Через несколько минут она выпрыгнула из окна высотки.</w:t>
      </w:r>
    </w:p>
    <w:p w:rsidR="002F1B13" w:rsidRPr="002F1B13" w:rsidRDefault="002F1B13" w:rsidP="002F1B13">
      <w:pPr>
        <w:rPr>
          <w:i/>
          <w:iCs/>
        </w:rPr>
      </w:pPr>
      <w:r w:rsidRPr="002F1B13">
        <w:rPr>
          <w:i/>
          <w:iCs/>
        </w:rPr>
        <w:t>Порой дети, привыкшие к компьютерным играм, в которых герой может "сохраниться" и появиться заново после уничтожения, не понимают, что в жизни — все по-другому, что возврата — нет.</w:t>
      </w:r>
    </w:p>
    <w:p w:rsidR="002F1B13" w:rsidRPr="002F1B13" w:rsidRDefault="002F1B13" w:rsidP="002F1B13">
      <w:r w:rsidRPr="002F1B13">
        <w:t>Если ваш ребенок тоже говорил вам об этом или намекал, он призывает вас помочь ему — он говорит, что у него есть проблемы и он хочет их решить. Если родители не могут оказать поддержку, то, значит, и никто не может. Также ребенок может просить побыть с ним, поговорить с ним, погулять, поиграть. Обязательно откликнитесь на эту просьбу, но не разово. Такая просьба, высказанная вслух, требует системы: меняйте свое отношение к ребенку, проводите с ним больше качественного времени, возможно, потребуется взять отпуск, сменить работу или изменить образ жизни.</w:t>
      </w:r>
    </w:p>
    <w:p w:rsidR="002F1B13" w:rsidRPr="002F1B13" w:rsidRDefault="002F1B13" w:rsidP="002F1B13">
      <w:r w:rsidRPr="002F1B13">
        <w:t xml:space="preserve">То же самое, если ребенок говорит, что вы его не любите. Что-то пошло в ваших отношениях не так, раз ребенок так говорит. И это не его, ребенка, вина, а взрослых. Хвалите ребенка, радуйтесь его успехам, интересуйтесь его жизнь, проводите время вместе. Такое может быть с рождением другого ребенка, когда родители в заботах «забывают» о </w:t>
      </w:r>
      <w:proofErr w:type="gramStart"/>
      <w:r w:rsidRPr="002F1B13">
        <w:t>старшем</w:t>
      </w:r>
      <w:proofErr w:type="gramEnd"/>
      <w:r w:rsidRPr="002F1B13">
        <w:t>, когда родители слишком заняты своей личной жизнью, отправляют детей к бабушкам и дедушкам.</w:t>
      </w:r>
    </w:p>
    <w:p w:rsidR="002F1B13" w:rsidRPr="002F1B13" w:rsidRDefault="002F1B13" w:rsidP="002F1B13">
      <w:r w:rsidRPr="002F1B13">
        <w:t xml:space="preserve">Но не редко дети молчат: молча сидят в своей комнате, читают, рисуют, фотографируют, что-то смотрят в интернете и в один день без видимых на то причин, уходят из жизни. А родители знают истинные интересы и желания своих детей, ведущих уединенный образ жизни? </w:t>
      </w:r>
      <w:proofErr w:type="gramStart"/>
      <w:r w:rsidRPr="002F1B13">
        <w:t xml:space="preserve">Может быть, они испытывают проблемы в общении со сверстниками, их дразнят, недолюбливают, их что-то беспокоит (плохое самочувствие, болезни, страхи перед взрослением и физиологическими изменениями организма), не получается понять то, что проходят в школе и отсюда ощущение </w:t>
      </w:r>
      <w:r w:rsidRPr="002F1B13">
        <w:lastRenderedPageBreak/>
        <w:t xml:space="preserve">никчемности, ненужности, </w:t>
      </w:r>
      <w:proofErr w:type="spellStart"/>
      <w:r w:rsidRPr="002F1B13">
        <w:t>покинутости</w:t>
      </w:r>
      <w:proofErr w:type="spellEnd"/>
      <w:r w:rsidRPr="002F1B13">
        <w:t>?!... Не часто ли в разговорах между собой взрослые обсуждают других детей или взрослых: о том, что могут быть счастливы и успешны</w:t>
      </w:r>
      <w:proofErr w:type="gramEnd"/>
      <w:r w:rsidRPr="002F1B13">
        <w:t xml:space="preserve"> только люди с высшим образованием, о том, что дочь коллеги такая молодец, потому что отлично играет на виолончели и уже выступает перед публикой, мама так стройно и спортивно выглядит, а дочь — дурнушка, не хочет сходить в магазин и купить «хорошую» одежду? Не обязательно говорить это ребенку, чтобы он понял, что в глазах родителей он никогда не будет хорошим, таким, каким бы они его хотели видеть.</w:t>
      </w:r>
    </w:p>
    <w:p w:rsidR="002F1B13" w:rsidRPr="002F1B13" w:rsidRDefault="002F1B13" w:rsidP="002F1B13">
      <w:r w:rsidRPr="002F1B13">
        <w:t>Все остальные причины (плохая успеваемость, неразделенная любовь, конфликт с учителем и т.д.) можно преодолеть, если ребенок знает, что дома его любят и ждут, и у него впереди светлое будущее. Полноценное общение с родителями научит быть уверенным в себе, относиться к происходящему с оптимизмом.</w:t>
      </w:r>
    </w:p>
    <w:p w:rsidR="002F1B13" w:rsidRPr="002F1B13" w:rsidRDefault="002F1B13" w:rsidP="002F1B13">
      <w:pPr>
        <w:rPr>
          <w:b/>
          <w:bCs/>
        </w:rPr>
      </w:pPr>
      <w:r w:rsidRPr="002F1B13">
        <w:rPr>
          <w:b/>
          <w:bCs/>
        </w:rPr>
        <w:t>Что может помочь преодолеть суицидальные мысли у ребенка?</w:t>
      </w:r>
    </w:p>
    <w:p w:rsidR="002F1B13" w:rsidRPr="002F1B13" w:rsidRDefault="002F1B13" w:rsidP="002F1B13">
      <w:pPr>
        <w:numPr>
          <w:ilvl w:val="0"/>
          <w:numId w:val="2"/>
        </w:numPr>
      </w:pPr>
      <w:r w:rsidRPr="002F1B13">
        <w:rPr>
          <w:b/>
          <w:bCs/>
        </w:rPr>
        <w:t>Любовь, забота, понимание и принятие родителей.</w:t>
      </w:r>
      <w:r w:rsidRPr="002F1B13">
        <w:t> Мало понимать ребенка, нужно принимать его точку зрения, его право быть самим собой и принимать самостоятельные решения. Ребенок — это не собственность, и родители  — не хозяева, чтобы диктовать поведение ребенка, принимать за него все решения и т.д. С детства постепенно нужно учить и давать ребенку больше самостоятельности, приучать нести ответственность.</w:t>
      </w:r>
    </w:p>
    <w:p w:rsidR="002F1B13" w:rsidRPr="002F1B13" w:rsidRDefault="002F1B13" w:rsidP="002F1B13">
      <w:pPr>
        <w:numPr>
          <w:ilvl w:val="0"/>
          <w:numId w:val="2"/>
        </w:numPr>
      </w:pPr>
      <w:r w:rsidRPr="002F1B13">
        <w:rPr>
          <w:b/>
          <w:bCs/>
        </w:rPr>
        <w:t>Собственный пример. </w:t>
      </w:r>
      <w:r w:rsidRPr="002F1B13">
        <w:t>Родители, сталкиваясь с трудностями, должны быть бодрыми, оптимистичными, желающими справиться с любыми трудностями.</w:t>
      </w:r>
    </w:p>
    <w:p w:rsidR="002F1B13" w:rsidRPr="002F1B13" w:rsidRDefault="002F1B13" w:rsidP="002F1B13">
      <w:pPr>
        <w:numPr>
          <w:ilvl w:val="0"/>
          <w:numId w:val="2"/>
        </w:numPr>
      </w:pPr>
      <w:r w:rsidRPr="002F1B13">
        <w:rPr>
          <w:b/>
          <w:bCs/>
        </w:rPr>
        <w:t>Литература, кино.</w:t>
      </w:r>
      <w:r w:rsidRPr="002F1B13">
        <w:t> Читая вместе с ребенком или рекомендуя ему те или иные книги или фильмы, вы можете помочь ребенку ориентироваться в этом мире: различать добро и зло, ценить жизнь, уметь понимать себя и других. Лучше читать те книги и смотреть те фильмы, где герои, сталкиваясь с трудностями, сохраняют бодрость духа, юмор,  предпринимают попытки выхода из ситуации. Очень полезно обсуждать прочитанное и просмотренное вместе, за ужином, за вечерним чаем — пусть это будет доброй традицией.</w:t>
      </w:r>
    </w:p>
    <w:p w:rsidR="002F1B13" w:rsidRPr="002F1B13" w:rsidRDefault="002F1B13" w:rsidP="002F1B13">
      <w:pPr>
        <w:numPr>
          <w:ilvl w:val="0"/>
          <w:numId w:val="2"/>
        </w:numPr>
      </w:pPr>
      <w:r w:rsidRPr="002F1B13">
        <w:rPr>
          <w:b/>
          <w:bCs/>
        </w:rPr>
        <w:t>Добрые дела. </w:t>
      </w:r>
      <w:r w:rsidRPr="002F1B13">
        <w:t>Ребенок не должен расти эгоистом, он должен понимать, что в мире есть те, кому может быть нужна его помощь. С раннего детства можно приучать ребенка кормить птиц, выносить дворовой собаке воду и косточки, ухаживать за домашними питомцами. Это поможет осознавать свою значимость, ребенок будет знать, что его забота кому-то нужна.</w:t>
      </w:r>
    </w:p>
    <w:p w:rsidR="002F1B13" w:rsidRPr="002F1B13" w:rsidRDefault="002F1B13" w:rsidP="002F1B13">
      <w:pPr>
        <w:numPr>
          <w:ilvl w:val="0"/>
          <w:numId w:val="2"/>
        </w:numPr>
      </w:pPr>
      <w:r w:rsidRPr="002F1B13">
        <w:rPr>
          <w:b/>
          <w:bCs/>
        </w:rPr>
        <w:t>Спорт, музыка и другие увлечения. </w:t>
      </w:r>
      <w:r w:rsidRPr="002F1B13">
        <w:t>С детства нужно формировать и способствовать появлению у ребенка устойчивых интересов, новых знакомств. Расширяйте кругозор ребенка, посещайте выставки, музеи, экскурсии, смотрите разные передачи — в этом мире ребенок должен найти что-то для себя, то, что будет ему интересно, и то, что будет направлять его дальнейшую жизнь. Если не получилось с музыкой, попробуйте танцы, не получилось с танцами, запишись в бассейн, не вышло с бассейном — в археологический кружок.</w:t>
      </w:r>
    </w:p>
    <w:p w:rsidR="002F1B13" w:rsidRPr="002F1B13" w:rsidRDefault="002F1B13" w:rsidP="002F1B13">
      <w:r w:rsidRPr="002F1B13">
        <w:t>И нельзя не сказать о том, что в доме должна быть </w:t>
      </w:r>
      <w:r w:rsidRPr="002F1B13">
        <w:rPr>
          <w:b/>
          <w:bCs/>
        </w:rPr>
        <w:t>благоприятная для проживания обстановка</w:t>
      </w:r>
      <w:r w:rsidRPr="002F1B13">
        <w:t>: мир и лад в семье, своя комната или свой «угол» у ребенка, чистота и порядок. Ребенок должен полноценно питаться, соблюдать режим, полноценно отдыхать. Взрослые, живя подчас в бешеном темпе, забывают о необходимости этих простых условий развития ребенка.</w:t>
      </w:r>
    </w:p>
    <w:p w:rsidR="002F1B13" w:rsidRPr="002F1B13" w:rsidRDefault="002F1B13" w:rsidP="002F1B13">
      <w:pPr>
        <w:rPr>
          <w:b/>
          <w:bCs/>
        </w:rPr>
      </w:pPr>
      <w:r w:rsidRPr="002F1B13">
        <w:rPr>
          <w:b/>
          <w:bCs/>
        </w:rPr>
        <w:lastRenderedPageBreak/>
        <w:t>Как нужно отвечать ребенку?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430"/>
        <w:gridCol w:w="2225"/>
      </w:tblGrid>
      <w:tr w:rsidR="002F1B13" w:rsidRPr="002F1B13" w:rsidTr="002F1B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rPr>
                <w:b/>
                <w:bCs/>
              </w:rPr>
              <w:t>Фраза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rPr>
                <w:b/>
                <w:bCs/>
              </w:rPr>
              <w:t>"Правильный"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proofErr w:type="spellStart"/>
            <w:r w:rsidRPr="002F1B13">
              <w:rPr>
                <w:b/>
                <w:bCs/>
              </w:rPr>
              <w:t>НЕправильный</w:t>
            </w:r>
            <w:proofErr w:type="spellEnd"/>
            <w:r w:rsidRPr="002F1B13">
              <w:rPr>
                <w:b/>
                <w:bCs/>
              </w:rPr>
              <w:t xml:space="preserve"> ответ</w:t>
            </w:r>
          </w:p>
        </w:tc>
      </w:tr>
      <w:tr w:rsidR="002F1B13" w:rsidRPr="002F1B13" w:rsidTr="002F1B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Ненавижу учебу, класс…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Что происходит у нас, из-за чего ты себя так чувствуешь?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 xml:space="preserve">Когда я был в твоем возрасте… да ты просто </w:t>
            </w:r>
            <w:proofErr w:type="gramStart"/>
            <w:r w:rsidRPr="002F1B13">
              <w:t>лентяй</w:t>
            </w:r>
            <w:proofErr w:type="gramEnd"/>
          </w:p>
        </w:tc>
      </w:tr>
      <w:tr w:rsidR="002F1B13" w:rsidRPr="002F1B13" w:rsidTr="002F1B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Все кажется таким безнадежным…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 xml:space="preserve">Иногда все мы чувствуем себя подавленными. Давай подумаем, какие у нас </w:t>
            </w:r>
            <w:proofErr w:type="gramStart"/>
            <w:r w:rsidRPr="002F1B13">
              <w:t>проблемы</w:t>
            </w:r>
            <w:proofErr w:type="gramEnd"/>
            <w:r w:rsidRPr="002F1B13">
              <w:t xml:space="preserve"> и </w:t>
            </w:r>
            <w:proofErr w:type="gramStart"/>
            <w:r w:rsidRPr="002F1B13">
              <w:t>какую</w:t>
            </w:r>
            <w:proofErr w:type="gramEnd"/>
            <w:r w:rsidRPr="002F1B13">
              <w:t xml:space="preserve"> из них надо решить в первую очередь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Подумай лучше о тех, кому еще хуже, чем тебе</w:t>
            </w:r>
          </w:p>
        </w:tc>
      </w:tr>
      <w:tr w:rsidR="002F1B13" w:rsidRPr="002F1B13" w:rsidTr="002F1B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Всем было бы лучше без меня!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Ты очень много значишь для нас, и меня беспокоит твое настроение. Скажи мне, что происходит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Не говори глупостей, Давай поговорим о чем-нибудь другом</w:t>
            </w:r>
          </w:p>
        </w:tc>
      </w:tr>
      <w:tr w:rsidR="002F1B13" w:rsidRPr="002F1B13" w:rsidTr="002F1B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Вы не понимаете меня!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Расскажи мне, как ты себя чувствуешь. Я действительно хочу это 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Я все прекрасно понимаю: это просто глупости</w:t>
            </w:r>
          </w:p>
        </w:tc>
      </w:tr>
      <w:tr w:rsidR="002F1B13" w:rsidRPr="002F1B13" w:rsidTr="002F1B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Я совершил ужасный поступок…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 xml:space="preserve">Давай </w:t>
            </w:r>
            <w:proofErr w:type="gramStart"/>
            <w:r w:rsidRPr="002F1B13">
              <w:t>сядем</w:t>
            </w:r>
            <w:proofErr w:type="gramEnd"/>
            <w:r w:rsidRPr="002F1B13">
              <w:t xml:space="preserve"> поговорим об этом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Что посеешь, то и пожнешь!</w:t>
            </w:r>
          </w:p>
        </w:tc>
      </w:tr>
      <w:tr w:rsidR="002F1B13" w:rsidRPr="002F1B13" w:rsidTr="002F1B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А если у меня не получится?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 xml:space="preserve">Если не получиться, мы </w:t>
            </w:r>
            <w:proofErr w:type="gramStart"/>
            <w:r w:rsidRPr="002F1B13">
              <w:t>подумаем</w:t>
            </w:r>
            <w:proofErr w:type="gramEnd"/>
            <w:r w:rsidRPr="002F1B13">
              <w:t xml:space="preserve"> как это сделать по-другому. Если не получится, я буду знать, что ты сделал все возможное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13" w:rsidRPr="002F1B13" w:rsidRDefault="002F1B13" w:rsidP="002F1B13">
            <w:r w:rsidRPr="002F1B13">
              <w:t>Если не получится – значит, ты недостаточно постарался!</w:t>
            </w:r>
          </w:p>
        </w:tc>
      </w:tr>
    </w:tbl>
    <w:p w:rsidR="002F1B13" w:rsidRPr="002F1B13" w:rsidRDefault="002F1B13" w:rsidP="002F1B13">
      <w:r w:rsidRPr="002F1B13">
        <w:t>Кто бы вы ни были, учитель или родитель, всегда наблюдайте за ребенком: если он стал замыкаться, мало общается с друзьями, перестал рассказывать о себе, больше читает, куда-то ходит и задумчив — это повод узнать, что случилось. Это может быть признаком и попадания в дурную компанию или секту, и </w:t>
      </w:r>
      <w:hyperlink r:id="rId9" w:history="1">
        <w:r w:rsidRPr="002F1B13">
          <w:rPr>
            <w:rStyle w:val="af3"/>
          </w:rPr>
          <w:t>травли в школе</w:t>
        </w:r>
      </w:hyperlink>
      <w:r w:rsidRPr="002F1B13">
        <w:t>, и наркомании, и, к сожалению, мыслей о самоубийстве.</w:t>
      </w:r>
    </w:p>
    <w:p w:rsidR="002F1B13" w:rsidRPr="002F1B13" w:rsidRDefault="002F1B13" w:rsidP="002F1B13">
      <w:pPr>
        <w:rPr>
          <w:b/>
          <w:bCs/>
        </w:rPr>
      </w:pPr>
      <w:r w:rsidRPr="002F1B13">
        <w:rPr>
          <w:b/>
          <w:bCs/>
        </w:rPr>
        <w:t>Синдром Вертера</w:t>
      </w:r>
    </w:p>
    <w:p w:rsidR="002F1B13" w:rsidRPr="002F1B13" w:rsidRDefault="002F1B13" w:rsidP="002F1B13">
      <w:r w:rsidRPr="002F1B13">
        <w:t xml:space="preserve">Самоубийцы подвержены т.н. Синдрому Вертера: люди, склонные к самоубийству и раздумывающие о нем, слыша, в СМИ, что кто-то покончил с собой, также начинают предпринимать аналогичные попытки. Это научно подтвержденный факт, поэтому СМИ </w:t>
      </w:r>
      <w:proofErr w:type="gramStart"/>
      <w:r w:rsidRPr="002F1B13">
        <w:t>избегают</w:t>
      </w:r>
      <w:proofErr w:type="gramEnd"/>
      <w:r w:rsidRPr="002F1B13">
        <w:t xml:space="preserve"> лишний раз говорить о самоубийствах, а в СССР на эту тему существовало «табу» в сводках новостей. Оградите детей от упоминаний этой темы, не привлекайте к ней чрезмерного внимания, не описывайте способы самоубийства. Если </w:t>
      </w:r>
      <w:proofErr w:type="gramStart"/>
      <w:r w:rsidRPr="002F1B13">
        <w:t>вы вместе с ребенком услышали</w:t>
      </w:r>
      <w:proofErr w:type="gramEnd"/>
      <w:r w:rsidRPr="002F1B13">
        <w:t xml:space="preserve"> о самоубийстве в новостях, это лишний повод сказать, что все ситуации решаемы и высказать свою позицию. А если ребенок сам заговорил о таком случае, то, возможно, это тот же «звоночек», о котором мы писали выше.</w:t>
      </w:r>
    </w:p>
    <w:p w:rsidR="002F1B13" w:rsidRPr="002F1B13" w:rsidRDefault="002F1B13" w:rsidP="002F1B13">
      <w:pPr>
        <w:rPr>
          <w:b/>
          <w:bCs/>
        </w:rPr>
      </w:pPr>
      <w:r w:rsidRPr="002F1B13">
        <w:rPr>
          <w:b/>
          <w:bCs/>
        </w:rPr>
        <w:t>Для педагогов</w:t>
      </w:r>
    </w:p>
    <w:p w:rsidR="002F1B13" w:rsidRPr="002F1B13" w:rsidRDefault="002F1B13" w:rsidP="002F1B13">
      <w:r w:rsidRPr="002F1B13">
        <w:lastRenderedPageBreak/>
        <w:t>Человеку всегда кажется, несчастье обойдет стороной именно его, но оно не спрашивает когда и к кому приходить. Мы рекомендуем вам затронуть озвученную в этой статье тему на тематическом родительском собрании или на педагогическом совете. Мы знаем, что многие родители часто заняты, чтобы самостоятельно что-то читать и изучать, вы можете рассказать им о проблеме детского суицида и методах ее решения. Помните, что четыре тысячи детей в год предпринимают попытки суицида, это почти 11 детей в возрасте от 10 лет ежедневно! Возможно, мы сможем помочь кому-то из них.</w:t>
      </w:r>
    </w:p>
    <w:p w:rsidR="002F1B13" w:rsidRPr="002F1B13" w:rsidRDefault="002F1B13" w:rsidP="002F1B13">
      <w:pPr>
        <w:rPr>
          <w:b/>
          <w:bCs/>
        </w:rPr>
      </w:pPr>
      <w:r w:rsidRPr="002F1B13">
        <w:rPr>
          <w:b/>
          <w:bCs/>
        </w:rPr>
        <w:t>Родителям</w:t>
      </w:r>
    </w:p>
    <w:p w:rsidR="002F1B13" w:rsidRPr="002F1B13" w:rsidRDefault="002F1B13" w:rsidP="002F1B13">
      <w:r w:rsidRPr="002F1B13">
        <w:t>Дорогие родители, если вы видите, что с вашим ребенком что-то не так, не доверяйтесь полностью на свою интуицию и интернет, обратитесь к специалистам: сходите к детскому психологу, расскажите свою ситуацию и подумайте вместе, что лучше предпринять. Жизнь в XXI веке давно перестала быть спокойной и размеренной, и даже дети нуждаются в психологической помощи все чаще и чаще. Это не выдумки ушлых «американцев», у каждого из которых есть личный психиатр: если в нашей семье проблемы, мы должны их решать всеми доступными методами.</w:t>
      </w:r>
    </w:p>
    <w:p w:rsidR="002F1B13" w:rsidRPr="002F1B13" w:rsidRDefault="002F1B13" w:rsidP="002F1B13">
      <w:r w:rsidRPr="002F1B13">
        <w:t>Дай Бог мы никогда не столкнёмся с тем, что описано в этой статье.</w:t>
      </w:r>
    </w:p>
    <w:p w:rsidR="00E5194F" w:rsidRDefault="00E5194F"/>
    <w:sectPr w:rsidR="00E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6D1"/>
    <w:multiLevelType w:val="multilevel"/>
    <w:tmpl w:val="E84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A2999"/>
    <w:multiLevelType w:val="multilevel"/>
    <w:tmpl w:val="2BDE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13"/>
    <w:rsid w:val="002F1B13"/>
    <w:rsid w:val="00410DBD"/>
    <w:rsid w:val="00864505"/>
    <w:rsid w:val="009A57F2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2F1B1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F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2F1B1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F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09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2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37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72-1-0-49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123-1-0-4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87-1-0-45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.su/publ/72-1-0-4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2017-10-17T02:26:00Z</dcterms:created>
  <dcterms:modified xsi:type="dcterms:W3CDTF">2017-10-17T02:29:00Z</dcterms:modified>
</cp:coreProperties>
</file>