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32" w:rsidRDefault="00FB2832" w:rsidP="00881DCC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881DCC" w:rsidRPr="008F1A85" w:rsidRDefault="00881DCC" w:rsidP="00881DCC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План работы ГУ «Начальная школа № 149»</w:t>
      </w:r>
    </w:p>
    <w:p w:rsidR="00EA3575" w:rsidRPr="008F1A85" w:rsidRDefault="000908F2" w:rsidP="00881DCC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t>на 2017-2018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="00036D8D" w:rsidRPr="008F1A85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="002C360C" w:rsidRPr="008F1A85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>учебный год.</w:t>
      </w:r>
    </w:p>
    <w:p w:rsidR="002C360C" w:rsidRPr="008F1A85" w:rsidRDefault="002C360C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                           </w:t>
      </w:r>
    </w:p>
    <w:p w:rsidR="00EA3575" w:rsidRPr="008F1A85" w:rsidRDefault="002C360C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                          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>Оглавление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</w:rPr>
        <w:t> </w:t>
      </w:r>
    </w:p>
    <w:p w:rsidR="00EA3575" w:rsidRPr="008F1A85" w:rsidRDefault="00036D8D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                    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="00EA3575" w:rsidRPr="008F1A85">
        <w:rPr>
          <w:rFonts w:ascii="Times New Roman" w:eastAsia="Times New Roman" w:hAnsi="Times New Roman"/>
          <w:b/>
          <w:szCs w:val="24"/>
        </w:rPr>
        <w:t>I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1. Введение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2. Анализ работы за год</w:t>
      </w:r>
    </w:p>
    <w:p w:rsidR="00EA3575" w:rsidRPr="008F1A85" w:rsidRDefault="00036D8D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                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="00EA3575" w:rsidRPr="008F1A85">
        <w:rPr>
          <w:rFonts w:ascii="Times New Roman" w:eastAsia="Times New Roman" w:hAnsi="Times New Roman"/>
          <w:b/>
          <w:szCs w:val="24"/>
        </w:rPr>
        <w:t>II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Выполнение Закона РК «Об образовании »</w:t>
      </w:r>
    </w:p>
    <w:p w:rsidR="00EA3575" w:rsidRPr="008F1A85" w:rsidRDefault="00B24270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 xml:space="preserve"> 1.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Работа педагогического коллектива по выполнению Закона РК «Об образовании» - в части полного охвата детей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школьного возраста </w:t>
      </w:r>
      <w:r w:rsidR="00B24270">
        <w:rPr>
          <w:rFonts w:ascii="Times New Roman" w:eastAsia="Times New Roman" w:hAnsi="Times New Roman"/>
          <w:szCs w:val="24"/>
          <w:lang w:val="ru-RU"/>
        </w:rPr>
        <w:t>начальным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образованием.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 Мероприятия по реализации государственных общеобразовательных стандартов образования.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3. Программа работы школы по реализации общей проблемы и подготовки к переходу на </w:t>
      </w:r>
      <w:r w:rsidR="000908F2">
        <w:rPr>
          <w:rFonts w:ascii="Times New Roman" w:eastAsia="Times New Roman" w:hAnsi="Times New Roman"/>
          <w:szCs w:val="24"/>
          <w:lang w:val="ru-RU"/>
        </w:rPr>
        <w:t>обновленное содержание образования</w:t>
      </w:r>
      <w:r w:rsidRPr="008F1A85">
        <w:rPr>
          <w:rFonts w:ascii="Times New Roman" w:eastAsia="Times New Roman" w:hAnsi="Times New Roman"/>
          <w:szCs w:val="24"/>
          <w:lang w:val="ru-RU"/>
        </w:rPr>
        <w:t>.  Реализация      мероприятий по управлению качеством образования.</w:t>
      </w:r>
    </w:p>
    <w:p w:rsidR="00EA3575" w:rsidRPr="008F1A85" w:rsidRDefault="00036D8D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             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="00EA3575" w:rsidRPr="008F1A85">
        <w:rPr>
          <w:rFonts w:ascii="Times New Roman" w:eastAsia="Times New Roman" w:hAnsi="Times New Roman"/>
          <w:b/>
          <w:szCs w:val="24"/>
        </w:rPr>
        <w:t>III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Работа с педагогическими кадрами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1.Работа по повышению квалификации педагогических кадров.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по подготовке и проведению аттестации. 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3.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работы педагогического совета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4.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совещаний при директоре.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5.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работы методического совета.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6.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провед</w:t>
      </w:r>
      <w:r w:rsidR="000908F2">
        <w:rPr>
          <w:rFonts w:ascii="Times New Roman" w:eastAsia="Times New Roman" w:hAnsi="Times New Roman"/>
          <w:szCs w:val="24"/>
          <w:lang w:val="ru-RU"/>
        </w:rPr>
        <w:t>ения методических недель на 2017-2018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учебный год.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</w:p>
    <w:p w:rsidR="00EA3575" w:rsidRPr="008F1A85" w:rsidRDefault="00036D8D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             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="00EA3575" w:rsidRPr="008F1A85">
        <w:rPr>
          <w:rFonts w:ascii="Times New Roman" w:eastAsia="Times New Roman" w:hAnsi="Times New Roman"/>
          <w:b/>
          <w:szCs w:val="24"/>
        </w:rPr>
        <w:t>IV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Руководство учебно-воспитательным процессом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1.</w:t>
      </w:r>
      <w:r w:rsidRPr="008F1A85">
        <w:rPr>
          <w:rFonts w:ascii="Times New Roman" w:eastAsia="Times New Roman" w:hAnsi="Times New Roman"/>
          <w:szCs w:val="24"/>
        </w:rPr>
        <w:t>  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Общие организационные мероприятия, обеспечивающие развитие казахского, английского, русского языков в  воспитании культуры межнациональных отношений  (Выполнение Закона РК «О языках»).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</w:t>
      </w:r>
      <w:r w:rsidRPr="008F1A85">
        <w:rPr>
          <w:rFonts w:ascii="Times New Roman" w:eastAsia="Times New Roman" w:hAnsi="Times New Roman"/>
          <w:szCs w:val="24"/>
        </w:rPr>
        <w:t>  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работы со слабоуспевающими учащимися</w:t>
      </w:r>
    </w:p>
    <w:p w:rsidR="002C360C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3.</w:t>
      </w:r>
      <w:r w:rsidRPr="008F1A85">
        <w:rPr>
          <w:rFonts w:ascii="Times New Roman" w:eastAsia="Times New Roman" w:hAnsi="Times New Roman"/>
          <w:szCs w:val="24"/>
        </w:rPr>
        <w:t>  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мероприятий, направленных на предупреждение отсева и </w:t>
      </w:r>
    </w:p>
    <w:p w:rsidR="00EA3575" w:rsidRPr="008F1A85" w:rsidRDefault="002C360C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               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второгодничества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4.</w:t>
      </w:r>
      <w:r w:rsidRPr="008F1A85">
        <w:rPr>
          <w:rFonts w:ascii="Times New Roman" w:eastAsia="Times New Roman" w:hAnsi="Times New Roman"/>
          <w:szCs w:val="24"/>
        </w:rPr>
        <w:t>  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План работы по развитию одаренных учащихся</w:t>
      </w:r>
    </w:p>
    <w:p w:rsidR="00EA3575" w:rsidRPr="008F1A85" w:rsidRDefault="00036D8D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           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="00EA3575" w:rsidRPr="008F1A85">
        <w:rPr>
          <w:rFonts w:ascii="Times New Roman" w:eastAsia="Times New Roman" w:hAnsi="Times New Roman"/>
          <w:b/>
          <w:szCs w:val="24"/>
        </w:rPr>
        <w:t>V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Организация контроля за УВП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План воспитательной работы.</w:t>
      </w:r>
    </w:p>
    <w:p w:rsidR="00EA3575" w:rsidRPr="008F1A85" w:rsidRDefault="00036D8D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            </w:t>
      </w:r>
      <w:r w:rsidR="002C360C" w:rsidRPr="008F1A85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="00EA3575" w:rsidRPr="008F1A85">
        <w:rPr>
          <w:rFonts w:ascii="Times New Roman" w:eastAsia="Times New Roman" w:hAnsi="Times New Roman"/>
          <w:b/>
          <w:szCs w:val="24"/>
        </w:rPr>
        <w:t>VI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Работа с родителями и общественностью 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1.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Всеобуч для родителей.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</w:t>
      </w: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Организация работы 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>родительского комитета.</w:t>
      </w:r>
    </w:p>
    <w:p w:rsidR="002C360C" w:rsidRPr="008F1A85" w:rsidRDefault="002C360C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> </w:t>
      </w:r>
      <w:r w:rsidR="00036D8D" w:rsidRPr="008F1A85">
        <w:rPr>
          <w:rFonts w:ascii="Times New Roman" w:eastAsia="Times New Roman" w:hAnsi="Times New Roman"/>
          <w:szCs w:val="24"/>
          <w:lang w:val="ru-RU"/>
        </w:rPr>
        <w:t xml:space="preserve">                                    </w:t>
      </w: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VII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Укрепление материально-технической базы и организационно-хозяйственная</w:t>
      </w:r>
      <w:r w:rsidRPr="008F1A85">
        <w:rPr>
          <w:rFonts w:ascii="Times New Roman" w:eastAsia="Times New Roman" w:hAnsi="Times New Roman"/>
          <w:b/>
          <w:szCs w:val="24"/>
        </w:rPr>
        <w:t> </w:t>
      </w: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работа</w:t>
      </w:r>
      <w:r w:rsidRPr="008F1A85">
        <w:rPr>
          <w:rFonts w:ascii="Times New Roman" w:eastAsia="Times New Roman" w:hAnsi="Times New Roman"/>
          <w:b/>
          <w:szCs w:val="24"/>
        </w:rPr>
        <w:t>  </w:t>
      </w: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Приложение </w:t>
      </w:r>
    </w:p>
    <w:p w:rsidR="00EA3575" w:rsidRPr="008F1A85" w:rsidRDefault="00B24270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1. План работы методического объединения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. </w:t>
      </w:r>
      <w:r w:rsidR="00EA3575" w:rsidRPr="008F1A85">
        <w:rPr>
          <w:rFonts w:ascii="Times New Roman" w:eastAsia="Times New Roman" w:hAnsi="Times New Roman"/>
          <w:szCs w:val="24"/>
        </w:rPr>
        <w:t> </w:t>
      </w:r>
    </w:p>
    <w:p w:rsidR="00EA3575" w:rsidRDefault="00B24270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2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. План работы родительского комитета.</w:t>
      </w:r>
    </w:p>
    <w:p w:rsidR="000908F2" w:rsidRPr="008F1A85" w:rsidRDefault="000908F2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3.План Попечительского совета</w:t>
      </w:r>
    </w:p>
    <w:p w:rsidR="00036D8D" w:rsidRPr="008F1A85" w:rsidRDefault="00036D8D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</w:p>
    <w:p w:rsidR="00EA3575" w:rsidRPr="008F1A85" w:rsidRDefault="007C253B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                     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>Раздел І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1.Введение.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2.Анализ работы за год.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Введение</w:t>
      </w:r>
    </w:p>
    <w:p w:rsidR="00EA3575" w:rsidRPr="008F1A85" w:rsidRDefault="002C360C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     </w:t>
      </w:r>
      <w:r w:rsidR="000908F2">
        <w:rPr>
          <w:rFonts w:ascii="Times New Roman" w:eastAsia="Times New Roman" w:hAnsi="Times New Roman"/>
          <w:szCs w:val="24"/>
          <w:lang w:val="ru-RU"/>
        </w:rPr>
        <w:t>В 2016-2017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учебном году школа работала над проблемой:</w:t>
      </w:r>
    </w:p>
    <w:p w:rsidR="00881DCC" w:rsidRPr="008F1A85" w:rsidRDefault="00881DCC" w:rsidP="002C360C">
      <w:pPr>
        <w:pStyle w:val="a6"/>
        <w:rPr>
          <w:rFonts w:ascii="Times New Roman" w:eastAsia="Times New Roman" w:hAnsi="Times New Roman"/>
          <w:i/>
          <w:iCs/>
          <w:szCs w:val="24"/>
          <w:lang w:val="ru-RU"/>
        </w:rPr>
      </w:pPr>
      <w:r w:rsidRPr="008F1A85">
        <w:rPr>
          <w:rFonts w:ascii="Times New Roman" w:eastAsia="Times New Roman" w:hAnsi="Times New Roman"/>
          <w:i/>
          <w:iCs/>
          <w:szCs w:val="24"/>
          <w:lang w:val="ru-RU"/>
        </w:rPr>
        <w:t>«Развитие творческого мышления младших школьников через освоение инновационных идей»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Основная цель: 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>   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Создать комфортные условия для повышения профессиональной компетентности учителей, развития творческого потенциала педагогов и учащихся, совершенствования традиционных педагогических технологий через усиление личностно ориентирова</w:t>
      </w:r>
      <w:r w:rsidR="00881DCC" w:rsidRPr="008F1A85">
        <w:rPr>
          <w:rFonts w:ascii="Times New Roman" w:eastAsia="Times New Roman" w:hAnsi="Times New Roman"/>
          <w:szCs w:val="24"/>
          <w:lang w:val="ru-RU"/>
        </w:rPr>
        <w:t>нной направленности образования и освоение инновационных идей.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</w:rPr>
      </w:pPr>
      <w:proofErr w:type="gramStart"/>
      <w:r w:rsidRPr="008F1A85">
        <w:rPr>
          <w:rFonts w:ascii="Times New Roman" w:eastAsia="Times New Roman" w:hAnsi="Times New Roman"/>
          <w:b/>
          <w:szCs w:val="24"/>
        </w:rPr>
        <w:t>Задачи</w:t>
      </w:r>
      <w:r w:rsidR="00881DCC" w:rsidRPr="008F1A85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b/>
          <w:szCs w:val="24"/>
        </w:rPr>
        <w:t xml:space="preserve"> на</w:t>
      </w:r>
      <w:proofErr w:type="gramEnd"/>
      <w:r w:rsidR="00881DCC" w:rsidRPr="008F1A85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="00B24270">
        <w:rPr>
          <w:rFonts w:ascii="Times New Roman" w:eastAsia="Times New Roman" w:hAnsi="Times New Roman"/>
          <w:b/>
          <w:szCs w:val="24"/>
        </w:rPr>
        <w:t xml:space="preserve"> 201</w:t>
      </w:r>
      <w:r w:rsidR="000908F2">
        <w:rPr>
          <w:rFonts w:ascii="Times New Roman" w:eastAsia="Times New Roman" w:hAnsi="Times New Roman"/>
          <w:b/>
          <w:szCs w:val="24"/>
          <w:lang w:val="ru-RU"/>
        </w:rPr>
        <w:t>7</w:t>
      </w:r>
      <w:r w:rsidR="00B24270">
        <w:rPr>
          <w:rFonts w:ascii="Times New Roman" w:eastAsia="Times New Roman" w:hAnsi="Times New Roman"/>
          <w:b/>
          <w:szCs w:val="24"/>
        </w:rPr>
        <w:t>-201</w:t>
      </w:r>
      <w:r w:rsidR="000908F2">
        <w:rPr>
          <w:rFonts w:ascii="Times New Roman" w:eastAsia="Times New Roman" w:hAnsi="Times New Roman"/>
          <w:b/>
          <w:szCs w:val="24"/>
          <w:lang w:val="ru-RU"/>
        </w:rPr>
        <w:t>8</w:t>
      </w:r>
      <w:r w:rsidRPr="008F1A85">
        <w:rPr>
          <w:rFonts w:ascii="Times New Roman" w:eastAsia="Times New Roman" w:hAnsi="Times New Roman"/>
          <w:b/>
          <w:szCs w:val="24"/>
        </w:rPr>
        <w:t xml:space="preserve"> </w:t>
      </w:r>
      <w:r w:rsidR="00881DCC" w:rsidRPr="008F1A85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b/>
          <w:szCs w:val="24"/>
        </w:rPr>
        <w:t>учебный год</w:t>
      </w:r>
    </w:p>
    <w:p w:rsidR="00EA3575" w:rsidRPr="008F1A85" w:rsidRDefault="00EA3575" w:rsidP="007C253B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Провести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анализ педагогических условий развития творческой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и профессиональной активности участников педагогического процесса.</w:t>
      </w:r>
    </w:p>
    <w:p w:rsidR="00EA3575" w:rsidRPr="008F1A85" w:rsidRDefault="00EA3575" w:rsidP="007C253B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Совершенствовать школьную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систему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повышения методической компетентности и самообразования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педагогов. </w:t>
      </w:r>
    </w:p>
    <w:p w:rsidR="00EA3575" w:rsidRPr="008F1A85" w:rsidRDefault="00EA3575" w:rsidP="007C253B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Создать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условия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для развития и совершенствования воспитательной системы школы как средства формирования  </w:t>
      </w:r>
      <w:r w:rsidR="002C360C"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социально здоровой личности ученика.</w:t>
      </w:r>
    </w:p>
    <w:p w:rsidR="00EA3575" w:rsidRPr="008F1A85" w:rsidRDefault="00EA3575" w:rsidP="007C253B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Обеспечить дальнейшее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развитие новой образовательной среды на</w:t>
      </w:r>
      <w:r w:rsidR="007C253B"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>основе информационных технологий.</w:t>
      </w:r>
    </w:p>
    <w:p w:rsidR="002C360C" w:rsidRPr="008F1A85" w:rsidRDefault="00881DCC" w:rsidP="002C360C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Учителям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применять новые методики</w:t>
      </w:r>
      <w:r w:rsidR="00EA3575" w:rsidRPr="008F1A85">
        <w:rPr>
          <w:rFonts w:ascii="Times New Roman" w:eastAsia="Times New Roman" w:hAnsi="Times New Roman"/>
          <w:szCs w:val="24"/>
        </w:rPr>
        <w:t> 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обучения и </w:t>
      </w:r>
    </w:p>
    <w:p w:rsidR="00EA3575" w:rsidRPr="008F1A85" w:rsidRDefault="00EA3575" w:rsidP="002C360C">
      <w:pPr>
        <w:pStyle w:val="a6"/>
        <w:ind w:left="900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внедрять в практику новые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педагогические технологии для эффективного повышения качества образования.</w:t>
      </w:r>
    </w:p>
    <w:p w:rsidR="00EA3575" w:rsidRPr="008F1A85" w:rsidRDefault="00B24270" w:rsidP="00B24270">
      <w:pPr>
        <w:pStyle w:val="a6"/>
        <w:numPr>
          <w:ilvl w:val="0"/>
          <w:numId w:val="2"/>
        </w:numPr>
        <w:ind w:left="851" w:hanging="491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Продолжит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ь систему диагностики: отслеживающую</w:t>
      </w:r>
      <w:r w:rsidR="00EA3575" w:rsidRPr="008F1A85">
        <w:rPr>
          <w:rFonts w:ascii="Times New Roman" w:eastAsia="Times New Roman" w:hAnsi="Times New Roman"/>
          <w:szCs w:val="24"/>
        </w:rPr>
        <w:t> 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динамику развития</w:t>
      </w:r>
      <w:r w:rsidR="002C360C"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учащихся, фиксирующую уровень   образованности на каждом этапе школьного обучения.</w:t>
      </w:r>
    </w:p>
    <w:p w:rsidR="00EA3575" w:rsidRPr="008F1A85" w:rsidRDefault="00EA3575" w:rsidP="007C253B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>Обеспечить</w:t>
      </w:r>
      <w:r w:rsidR="002C360C"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уровень образования, соответствующий современным </w:t>
      </w:r>
      <w:r w:rsidR="007C253B"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>требованиям, на базе содержания образования.</w:t>
      </w:r>
    </w:p>
    <w:p w:rsidR="002C360C" w:rsidRPr="008F1A85" w:rsidRDefault="00EA3575" w:rsidP="002C360C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Развивать у учащихся самостоятельность к самообразованию и </w:t>
      </w:r>
      <w:proofErr w:type="gramStart"/>
      <w:r w:rsidRPr="008F1A85">
        <w:rPr>
          <w:rFonts w:ascii="Times New Roman" w:eastAsia="Times New Roman" w:hAnsi="Times New Roman"/>
          <w:szCs w:val="24"/>
          <w:lang w:val="ru-RU"/>
        </w:rPr>
        <w:t>к</w:t>
      </w:r>
      <w:proofErr w:type="gramEnd"/>
      <w:r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</w:p>
    <w:p w:rsidR="00EA3575" w:rsidRPr="008F1A85" w:rsidRDefault="00EA3575" w:rsidP="002C360C">
      <w:pPr>
        <w:pStyle w:val="a6"/>
        <w:ind w:left="900"/>
        <w:rPr>
          <w:rFonts w:ascii="Times New Roman" w:eastAsia="Times New Roman" w:hAnsi="Times New Roman"/>
          <w:szCs w:val="24"/>
        </w:rPr>
      </w:pPr>
      <w:proofErr w:type="gramStart"/>
      <w:r w:rsidRPr="008F1A85">
        <w:rPr>
          <w:rFonts w:ascii="Times New Roman" w:eastAsia="Times New Roman" w:hAnsi="Times New Roman"/>
          <w:szCs w:val="24"/>
        </w:rPr>
        <w:t>саморазвитию</w:t>
      </w:r>
      <w:proofErr w:type="gramEnd"/>
      <w:r w:rsidRPr="008F1A85">
        <w:rPr>
          <w:rFonts w:ascii="Times New Roman" w:eastAsia="Times New Roman" w:hAnsi="Times New Roman"/>
          <w:szCs w:val="24"/>
        </w:rPr>
        <w:t>.</w:t>
      </w:r>
    </w:p>
    <w:p w:rsidR="00EA3575" w:rsidRPr="008F1A85" w:rsidRDefault="00EA3575" w:rsidP="002C360C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Совершенствовать дифференцированную работу со слабоуспевающими </w:t>
      </w:r>
      <w:r w:rsidR="002C360C"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>и одаренными учащимися.</w:t>
      </w:r>
    </w:p>
    <w:p w:rsidR="00EA3575" w:rsidRPr="008F1A85" w:rsidRDefault="00EA3575" w:rsidP="007C253B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Классным руководителям четко выполнять свои функциональные </w:t>
      </w:r>
      <w:r w:rsidR="007C253B"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>должностные обязанности, систематически проявлять инициативу,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творческий подход в решении текущих учебно-воспитательных задач,  целеполагании и планировании.</w:t>
      </w:r>
    </w:p>
    <w:p w:rsidR="002C360C" w:rsidRPr="008F1A85" w:rsidRDefault="00EA3575" w:rsidP="002C360C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Продолжить работу по </w:t>
      </w:r>
      <w:proofErr w:type="gramStart"/>
      <w:r w:rsidRPr="008F1A85">
        <w:rPr>
          <w:rFonts w:ascii="Times New Roman" w:eastAsia="Times New Roman" w:hAnsi="Times New Roman"/>
          <w:szCs w:val="24"/>
          <w:lang w:val="ru-RU"/>
        </w:rPr>
        <w:t>результативному</w:t>
      </w:r>
      <w:proofErr w:type="gramEnd"/>
      <w:r w:rsidRPr="008F1A85">
        <w:rPr>
          <w:rFonts w:ascii="Times New Roman" w:eastAsia="Times New Roman" w:hAnsi="Times New Roman"/>
          <w:szCs w:val="24"/>
          <w:lang w:val="ru-RU"/>
        </w:rPr>
        <w:t xml:space="preserve"> и эффективному </w:t>
      </w:r>
    </w:p>
    <w:p w:rsidR="002C360C" w:rsidRPr="008F1A85" w:rsidRDefault="002C360C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             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вовлечению</w:t>
      </w:r>
      <w:r w:rsidR="00EA3575" w:rsidRPr="008F1A85">
        <w:rPr>
          <w:rFonts w:ascii="Times New Roman" w:eastAsia="Times New Roman" w:hAnsi="Times New Roman"/>
          <w:szCs w:val="24"/>
        </w:rPr>
        <w:t> 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родителей в решение учебно-воспитательных и</w:t>
      </w:r>
    </w:p>
    <w:p w:rsidR="00EA3575" w:rsidRPr="008F1A85" w:rsidRDefault="002C360C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                  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организационных проблем.</w:t>
      </w:r>
    </w:p>
    <w:p w:rsidR="00EA3575" w:rsidRPr="008F1A85" w:rsidRDefault="006A7C34" w:rsidP="002C360C">
      <w:pPr>
        <w:pStyle w:val="a6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 xml:space="preserve">     12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.</w:t>
      </w:r>
      <w:r w:rsidR="00EA3575" w:rsidRPr="008F1A85">
        <w:rPr>
          <w:rFonts w:ascii="Times New Roman" w:eastAsia="Times New Roman" w:hAnsi="Times New Roman"/>
          <w:szCs w:val="24"/>
        </w:rPr>
        <w:t> 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 xml:space="preserve"> Спланировать проведение методических недель в течение года.</w:t>
      </w:r>
    </w:p>
    <w:p w:rsidR="00EA3575" w:rsidRPr="008F1A85" w:rsidRDefault="00EA3575" w:rsidP="00EA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C34" w:rsidRDefault="007C253B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</w:t>
      </w:r>
      <w:r w:rsid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     </w:t>
      </w:r>
    </w:p>
    <w:p w:rsidR="006A7C34" w:rsidRDefault="006A7C34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6A7C34" w:rsidRDefault="006A7C34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6A7C34" w:rsidRDefault="006A7C34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6A7C34" w:rsidRDefault="006A7C34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6A7C34" w:rsidRDefault="006A7C34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8F1A85" w:rsidRDefault="008F1A8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t xml:space="preserve">     </w:t>
      </w:r>
    </w:p>
    <w:p w:rsidR="00EA3575" w:rsidRPr="008F1A85" w:rsidRDefault="008F1A8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lastRenderedPageBreak/>
        <w:t xml:space="preserve">                                  </w:t>
      </w:r>
      <w:r w:rsidR="007C253B" w:rsidRPr="008F1A85">
        <w:rPr>
          <w:rFonts w:ascii="Times New Roman" w:eastAsia="Times New Roman" w:hAnsi="Times New Roman"/>
          <w:b/>
          <w:szCs w:val="24"/>
          <w:lang w:val="ru-RU"/>
        </w:rPr>
        <w:t xml:space="preserve"> 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="00EA3575" w:rsidRPr="008F1A85">
        <w:rPr>
          <w:rFonts w:ascii="Times New Roman" w:eastAsia="Times New Roman" w:hAnsi="Times New Roman"/>
          <w:b/>
          <w:szCs w:val="24"/>
        </w:rPr>
        <w:t>II</w:t>
      </w:r>
    </w:p>
    <w:p w:rsidR="00EA3575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Выполнение Закона «Об образовании»</w:t>
      </w:r>
    </w:p>
    <w:p w:rsidR="006A7C34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План работы педагогического коллектива </w:t>
      </w:r>
    </w:p>
    <w:p w:rsidR="009D7CAC" w:rsidRPr="008F1A85" w:rsidRDefault="00EA3575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по выполнению </w:t>
      </w:r>
      <w:r w:rsidRPr="006A7C34">
        <w:rPr>
          <w:rFonts w:ascii="Times New Roman" w:eastAsia="Times New Roman" w:hAnsi="Times New Roman"/>
          <w:b/>
          <w:szCs w:val="24"/>
          <w:lang w:val="ru-RU"/>
        </w:rPr>
        <w:t>Закона РК «Об образовании »</w:t>
      </w:r>
    </w:p>
    <w:p w:rsidR="009D7CAC" w:rsidRPr="008F1A85" w:rsidRDefault="009D7CAC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Style w:val="af3"/>
        <w:tblW w:w="10915" w:type="dxa"/>
        <w:tblInd w:w="-772" w:type="dxa"/>
        <w:tblLook w:val="04A0" w:firstRow="1" w:lastRow="0" w:firstColumn="1" w:lastColumn="0" w:noHBand="0" w:noVBand="1"/>
      </w:tblPr>
      <w:tblGrid>
        <w:gridCol w:w="567"/>
        <w:gridCol w:w="8647"/>
        <w:gridCol w:w="1701"/>
      </w:tblGrid>
      <w:tr w:rsidR="009D7CAC" w:rsidRPr="008F1A85" w:rsidTr="006A7C34">
        <w:tc>
          <w:tcPr>
            <w:tcW w:w="56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864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Срок</w:t>
            </w:r>
          </w:p>
        </w:tc>
      </w:tr>
      <w:tr w:rsidR="009D7CAC" w:rsidRPr="008F1A85" w:rsidTr="006A7C34">
        <w:tc>
          <w:tcPr>
            <w:tcW w:w="56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Обеспечить выполнение статьи 30 Конституции РК</w:t>
            </w:r>
          </w:p>
        </w:tc>
        <w:tc>
          <w:tcPr>
            <w:tcW w:w="1701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постоянно</w:t>
            </w:r>
          </w:p>
        </w:tc>
      </w:tr>
      <w:tr w:rsidR="009D7CAC" w:rsidRPr="008F1A85" w:rsidTr="006A7C34">
        <w:tc>
          <w:tcPr>
            <w:tcW w:w="56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Обеспечить выполнение приказа  № 405 от 30.09.91г. «О всеобщем образовании детей и подростков» в соответствии с положением о государственном  стандарте общего среднего образования РК</w:t>
            </w:r>
          </w:p>
        </w:tc>
        <w:tc>
          <w:tcPr>
            <w:tcW w:w="1701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постоянно</w:t>
            </w:r>
          </w:p>
        </w:tc>
      </w:tr>
      <w:tr w:rsidR="009D7CAC" w:rsidRPr="008F1A85" w:rsidTr="006A7C34">
        <w:tc>
          <w:tcPr>
            <w:tcW w:w="56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8647" w:type="dxa"/>
            <w:vAlign w:val="center"/>
          </w:tcPr>
          <w:p w:rsidR="009D7CAC" w:rsidRPr="008F1A85" w:rsidRDefault="009D7CAC" w:rsidP="007C253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Учить всех детей, проживающих на микрорайоне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,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составить списки детей 6-17 лет в соответствии с формой отчета, согласно приказу по школе «О закреплении микро-участка за учителями»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9D7CAC" w:rsidRPr="008F1A85" w:rsidRDefault="009D7CAC" w:rsidP="00BA1B8A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</w:tr>
      <w:tr w:rsidR="009D7CAC" w:rsidRPr="008F1A85" w:rsidTr="006A7C34">
        <w:tc>
          <w:tcPr>
            <w:tcW w:w="56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8647" w:type="dxa"/>
            <w:vAlign w:val="center"/>
          </w:tcPr>
          <w:p w:rsidR="009D7CAC" w:rsidRPr="008F1A85" w:rsidRDefault="009D7CAC" w:rsidP="00BA1B8A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Проводить рейды на микрорайоне по охвату обучением всех детей школьного возраста.</w:t>
            </w:r>
          </w:p>
          <w:p w:rsidR="007C253B" w:rsidRPr="008F1A85" w:rsidRDefault="009D7CAC" w:rsidP="00BA1B8A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8F1A85">
              <w:rPr>
                <w:rFonts w:ascii="Times New Roman" w:eastAsia="Times New Roman" w:hAnsi="Times New Roman"/>
                <w:szCs w:val="24"/>
              </w:rPr>
              <w:t>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учитывать и посещать неполные семьи, семьи «трудных» детей, </w:t>
            </w:r>
          </w:p>
          <w:p w:rsidR="007C253B" w:rsidRPr="008F1A85" w:rsidRDefault="007C253B" w:rsidP="00BA1B8A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</w:t>
            </w:r>
            <w:r w:rsidR="009D7CAC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семьи учащихся, которые часто пропускают занятия или не </w:t>
            </w:r>
          </w:p>
          <w:p w:rsidR="009D7CAC" w:rsidRPr="008F1A85" w:rsidRDefault="007C253B" w:rsidP="00BA1B8A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</w:t>
            </w:r>
            <w:r w:rsidR="009D7CAC" w:rsidRPr="008F1A85">
              <w:rPr>
                <w:rFonts w:ascii="Times New Roman" w:eastAsia="Times New Roman" w:hAnsi="Times New Roman"/>
                <w:szCs w:val="24"/>
                <w:lang w:val="ru-RU"/>
              </w:rPr>
              <w:t>посещают школу:</w:t>
            </w:r>
          </w:p>
          <w:p w:rsidR="009D7CAC" w:rsidRPr="008F1A85" w:rsidRDefault="009D7CAC" w:rsidP="00BA1B8A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своевременно выявлять детей, нуждающихся в обучении на дому:</w:t>
            </w:r>
          </w:p>
          <w:p w:rsidR="009D7CAC" w:rsidRPr="008F1A85" w:rsidRDefault="009D7CAC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учесть много</w:t>
            </w:r>
            <w:r w:rsidR="006A7C34">
              <w:rPr>
                <w:rFonts w:ascii="Times New Roman" w:eastAsia="Times New Roman" w:hAnsi="Times New Roman"/>
                <w:szCs w:val="24"/>
                <w:lang w:val="ru-RU"/>
              </w:rPr>
              <w:t xml:space="preserve">детные, </w:t>
            </w:r>
            <w:proofErr w:type="spellStart"/>
            <w:r w:rsidR="006A7C34">
              <w:rPr>
                <w:rFonts w:ascii="Times New Roman" w:eastAsia="Times New Roman" w:hAnsi="Times New Roman"/>
                <w:szCs w:val="24"/>
                <w:lang w:val="ru-RU"/>
              </w:rPr>
              <w:t>малообеспеченые</w:t>
            </w:r>
            <w:proofErr w:type="spellEnd"/>
            <w:r w:rsidR="006A7C34">
              <w:rPr>
                <w:rFonts w:ascii="Times New Roman" w:eastAsia="Times New Roman" w:hAnsi="Times New Roman"/>
                <w:szCs w:val="24"/>
                <w:lang w:val="ru-RU"/>
              </w:rPr>
              <w:t xml:space="preserve"> семьи</w:t>
            </w:r>
          </w:p>
        </w:tc>
        <w:tc>
          <w:tcPr>
            <w:tcW w:w="1701" w:type="dxa"/>
            <w:vAlign w:val="center"/>
          </w:tcPr>
          <w:p w:rsidR="009D7CAC" w:rsidRPr="008F1A85" w:rsidRDefault="009D7CAC" w:rsidP="00BA1B8A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  <w:p w:rsidR="009D7CAC" w:rsidRPr="008F1A85" w:rsidRDefault="009D7CAC" w:rsidP="00BA1B8A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январь</w:t>
            </w:r>
          </w:p>
        </w:tc>
      </w:tr>
      <w:tr w:rsidR="009D7CAC" w:rsidRPr="008F1A85" w:rsidTr="006A7C34">
        <w:tc>
          <w:tcPr>
            <w:tcW w:w="56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8647" w:type="dxa"/>
            <w:vAlign w:val="center"/>
          </w:tcPr>
          <w:p w:rsidR="009D7CAC" w:rsidRPr="008F1A85" w:rsidRDefault="009D7CAC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списки детей, ослабленным здоровьем, с дефектами умственного и физического развития.</w:t>
            </w:r>
          </w:p>
        </w:tc>
        <w:tc>
          <w:tcPr>
            <w:tcW w:w="1701" w:type="dxa"/>
            <w:vAlign w:val="center"/>
          </w:tcPr>
          <w:p w:rsidR="009D7CAC" w:rsidRPr="008F1A85" w:rsidRDefault="009D7CAC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D7CAC" w:rsidRPr="008F1A85" w:rsidTr="006A7C34">
        <w:tc>
          <w:tcPr>
            <w:tcW w:w="56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8647" w:type="dxa"/>
            <w:vAlign w:val="center"/>
          </w:tcPr>
          <w:p w:rsidR="009D7CAC" w:rsidRPr="008F1A85" w:rsidRDefault="009D7CAC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списки детей с разными отклонениями, детей на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диспансерском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701" w:type="dxa"/>
            <w:vAlign w:val="center"/>
          </w:tcPr>
          <w:p w:rsidR="009D7CAC" w:rsidRPr="008F1A85" w:rsidRDefault="009D7CAC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D7CAC" w:rsidRPr="008F1A85" w:rsidTr="006A7C34">
        <w:tc>
          <w:tcPr>
            <w:tcW w:w="567" w:type="dxa"/>
          </w:tcPr>
          <w:p w:rsidR="009D7CAC" w:rsidRPr="008F1A85" w:rsidRDefault="009D7CA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7</w:t>
            </w:r>
          </w:p>
        </w:tc>
        <w:tc>
          <w:tcPr>
            <w:tcW w:w="8647" w:type="dxa"/>
            <w:vAlign w:val="center"/>
          </w:tcPr>
          <w:p w:rsidR="009D7CAC" w:rsidRPr="008F1A85" w:rsidRDefault="009D7CAC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Учесть детей, находящихся  на попечительстве и опеке, оказывать по возможности материальную помощь</w:t>
            </w:r>
          </w:p>
        </w:tc>
        <w:tc>
          <w:tcPr>
            <w:tcW w:w="1701" w:type="dxa"/>
            <w:vAlign w:val="center"/>
          </w:tcPr>
          <w:p w:rsidR="009D7CAC" w:rsidRPr="008F1A85" w:rsidRDefault="009D7CAC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E70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углубленный мед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смотр, сделать глубокий анализ состояния здоровья детей на педсовете.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9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 контролировать соблюдение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игиены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требований, правил эпидемиологического режима.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10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все необходимое меры по предупреждению отсева учащихся, выбытия без причин. Повысить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педагогическую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ответственость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по сохранению контингента учащихся.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11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посещаемость и успеваемость учащихся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12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картотеку на детей с 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поведением, состоящих на учете в ГДН,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учете.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13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совместно с родителями, специалистами работу по профилактике  алкоголизма наркомании, токсикомании, СПИДа. 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14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документацию по всеобучу: книгу приказов, алфавитную книгу, личные дела, тетради  микро-участков.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15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работу по всеобучу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16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совместные рейды учителей, родителей на микро-участках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17</w:t>
            </w:r>
          </w:p>
        </w:tc>
        <w:tc>
          <w:tcPr>
            <w:tcW w:w="8647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работу по обеспеченности  учащихся учебниками, проводить рейды по классам по сохранности и бережному отношению к учебникам</w:t>
            </w:r>
          </w:p>
        </w:tc>
        <w:tc>
          <w:tcPr>
            <w:tcW w:w="1701" w:type="dxa"/>
            <w:vAlign w:val="center"/>
          </w:tcPr>
          <w:p w:rsidR="00E704F7" w:rsidRPr="008F1A85" w:rsidRDefault="00E704F7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704F7" w:rsidRPr="008F1A85" w:rsidTr="006A7C34">
        <w:tc>
          <w:tcPr>
            <w:tcW w:w="567" w:type="dxa"/>
          </w:tcPr>
          <w:p w:rsidR="00E704F7" w:rsidRPr="008F1A85" w:rsidRDefault="00E704F7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18</w:t>
            </w:r>
          </w:p>
        </w:tc>
        <w:tc>
          <w:tcPr>
            <w:tcW w:w="8647" w:type="dxa"/>
            <w:vAlign w:val="center"/>
          </w:tcPr>
          <w:p w:rsidR="00E704F7" w:rsidRPr="008F1A85" w:rsidRDefault="00F727EC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горячее питание учащихся.</w:t>
            </w:r>
          </w:p>
        </w:tc>
        <w:tc>
          <w:tcPr>
            <w:tcW w:w="1701" w:type="dxa"/>
            <w:vAlign w:val="center"/>
          </w:tcPr>
          <w:p w:rsidR="00E704F7" w:rsidRPr="008F1A85" w:rsidRDefault="00F727EC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727EC" w:rsidRPr="008F1A85" w:rsidTr="006A7C34">
        <w:tc>
          <w:tcPr>
            <w:tcW w:w="567" w:type="dxa"/>
          </w:tcPr>
          <w:p w:rsidR="00F727EC" w:rsidRPr="008F1A85" w:rsidRDefault="00F727E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19</w:t>
            </w:r>
          </w:p>
        </w:tc>
        <w:tc>
          <w:tcPr>
            <w:tcW w:w="8647" w:type="dxa"/>
            <w:vAlign w:val="center"/>
          </w:tcPr>
          <w:p w:rsidR="00F727EC" w:rsidRPr="008F1A85" w:rsidRDefault="00F727EC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выявлять слабоуспевающих учащихся, проводить с ними индивидуальные работы</w:t>
            </w:r>
          </w:p>
        </w:tc>
        <w:tc>
          <w:tcPr>
            <w:tcW w:w="1701" w:type="dxa"/>
            <w:vAlign w:val="center"/>
          </w:tcPr>
          <w:p w:rsidR="00F727EC" w:rsidRPr="008F1A85" w:rsidRDefault="00F727EC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727EC" w:rsidRPr="008F1A85" w:rsidTr="006A7C34">
        <w:tc>
          <w:tcPr>
            <w:tcW w:w="567" w:type="dxa"/>
          </w:tcPr>
          <w:p w:rsidR="00F727EC" w:rsidRPr="008F1A85" w:rsidRDefault="00F727EC" w:rsidP="002C360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20</w:t>
            </w:r>
          </w:p>
        </w:tc>
        <w:tc>
          <w:tcPr>
            <w:tcW w:w="8647" w:type="dxa"/>
            <w:vAlign w:val="center"/>
          </w:tcPr>
          <w:p w:rsidR="00F727EC" w:rsidRPr="008F1A85" w:rsidRDefault="00F727EC" w:rsidP="00BA1B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с одаренными детьми</w:t>
            </w:r>
          </w:p>
        </w:tc>
        <w:tc>
          <w:tcPr>
            <w:tcW w:w="1701" w:type="dxa"/>
            <w:vAlign w:val="center"/>
          </w:tcPr>
          <w:p w:rsidR="00F727EC" w:rsidRPr="008F1A85" w:rsidRDefault="00F727EC" w:rsidP="00BA1B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9D7CAC" w:rsidRPr="008F1A85" w:rsidRDefault="009D7CAC" w:rsidP="002C360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EA3575" w:rsidRPr="008F1A85" w:rsidRDefault="00F727EC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lastRenderedPageBreak/>
        <w:t xml:space="preserve">                                             </w:t>
      </w:r>
      <w:r w:rsidR="00EA3575" w:rsidRPr="008F1A85">
        <w:rPr>
          <w:rFonts w:ascii="Times New Roman" w:eastAsia="Times New Roman" w:hAnsi="Times New Roman"/>
          <w:b/>
          <w:szCs w:val="24"/>
          <w:lang w:val="ru-RU"/>
        </w:rPr>
        <w:t>План</w:t>
      </w:r>
    </w:p>
    <w:tbl>
      <w:tblPr>
        <w:tblpPr w:leftFromText="180" w:rightFromText="180" w:vertAnchor="text" w:horzAnchor="margin" w:tblpXSpec="center" w:tblpY="862"/>
        <w:tblW w:w="10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1843"/>
        <w:gridCol w:w="1417"/>
      </w:tblGrid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№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п\п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Ответствен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Где рассм.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Консультация по календарн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ому </w:t>
            </w:r>
            <w:r w:rsidR="000908F2">
              <w:rPr>
                <w:rFonts w:ascii="Times New Roman" w:eastAsia="Times New Roman" w:hAnsi="Times New Roman"/>
                <w:szCs w:val="24"/>
                <w:lang w:val="ru-RU"/>
              </w:rPr>
              <w:t>планированию. Задачи на 2017-2018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.г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рук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МО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метод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совещание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обеспечению учебниками учащихся 1-4 классов.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срезы, в виде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учащихся.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см. план</w:t>
            </w:r>
          </w:p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Работа аттестационной комиссии по анализу деятельности учителей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аттестационная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комиссия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аттестац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комиссия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5.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Представление знаний учащихся через предметные декады, итоговые контрольные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МО 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итоговый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 xml:space="preserve"> пед. совет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6.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Подготовка детей к предметным олимпиадам, проведение школьных олимпиад.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МО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учителя - предметники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метод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совещание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7.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Тематический учет ЗУН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., пробные тестирования.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6A7C34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уковод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МО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8.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Работа в 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МО по вопросам </w:t>
            </w:r>
            <w:proofErr w:type="spellStart"/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пед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 совета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, продолжение работы учащихся и педагогов при переходе на 12-летнее обучение в аспекте развития управления качеством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учителя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пед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совет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9.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Продолжить базовую переподготовку учителей.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5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совещание при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10.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Контроль за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календарным планированием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 соответствии с требованием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стандарта общего образования.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МО 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методическое совещание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Контроль за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количестом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-качеством выполнения программного материала, определенного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госстандартом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пед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совет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Взаимопосещение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уроков учителями по преемственности методики и снятия проблем адаптации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пед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коллектив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метод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совещание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Организация работы «мастер класс» с целью обмена опытом по внедрению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госстандартов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метод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совещание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Родительские собрания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 1-4кл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классах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по введению стандарта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уков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A7C34" w:rsidRPr="008F1A85" w:rsidTr="006A7C3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15.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Анализ уровня ЗУН по ступеням образования в аспекте преемственности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рук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МО</w:t>
            </w:r>
          </w:p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C34" w:rsidRPr="008F1A85" w:rsidRDefault="006A7C34" w:rsidP="006A7C34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пед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совет</w:t>
            </w:r>
          </w:p>
        </w:tc>
      </w:tr>
    </w:tbl>
    <w:p w:rsidR="00EA3575" w:rsidRDefault="00EA3575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мероприятий по реализации государственных общеобязательных стандартов </w:t>
      </w:r>
      <w:r w:rsidR="006A7C34">
        <w:rPr>
          <w:rFonts w:ascii="Times New Roman" w:eastAsia="Times New Roman" w:hAnsi="Times New Roman"/>
          <w:b/>
          <w:szCs w:val="24"/>
          <w:lang w:val="ru-RU"/>
        </w:rPr>
        <w:t>образования</w:t>
      </w:r>
    </w:p>
    <w:p w:rsidR="006A7C34" w:rsidRPr="008F1A85" w:rsidRDefault="006A7C34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04092B" w:rsidRPr="008F1A85" w:rsidRDefault="0004092B" w:rsidP="00F727EC">
      <w:pPr>
        <w:pStyle w:val="a6"/>
        <w:rPr>
          <w:rFonts w:ascii="Times New Roman" w:eastAsia="Times New Roman" w:hAnsi="Times New Roman"/>
          <w:b/>
          <w:bCs/>
          <w:szCs w:val="24"/>
          <w:lang w:val="ru-RU" w:eastAsia="ru-RU" w:bidi="ar-SA"/>
        </w:rPr>
      </w:pPr>
    </w:p>
    <w:p w:rsidR="008F1A85" w:rsidRDefault="008F1A85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8F1A85" w:rsidRDefault="008F1A85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8F1A85" w:rsidRDefault="008F1A85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8F1A85" w:rsidRDefault="008F1A85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8F1A85" w:rsidRDefault="008F1A85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EA3575" w:rsidRPr="008F1A85" w:rsidRDefault="00EA3575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lastRenderedPageBreak/>
        <w:t xml:space="preserve">Программа работы школы по реализации общей проблемы и </w:t>
      </w:r>
      <w:r w:rsidR="000908F2">
        <w:rPr>
          <w:rFonts w:ascii="Times New Roman" w:eastAsia="Times New Roman" w:hAnsi="Times New Roman"/>
          <w:b/>
          <w:szCs w:val="24"/>
          <w:lang w:val="ru-RU"/>
        </w:rPr>
        <w:t>переходу на обновлённое содержание образования</w:t>
      </w:r>
    </w:p>
    <w:p w:rsidR="00EA3575" w:rsidRPr="008F1A85" w:rsidRDefault="00EA3575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Реализация мероприятий по управлению качеством образования</w:t>
      </w:r>
    </w:p>
    <w:p w:rsidR="0004092B" w:rsidRPr="008F1A85" w:rsidRDefault="0004092B" w:rsidP="00F727EC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Style w:val="af3"/>
        <w:tblW w:w="10031" w:type="dxa"/>
        <w:tblInd w:w="-324" w:type="dxa"/>
        <w:tblLook w:val="04A0" w:firstRow="1" w:lastRow="0" w:firstColumn="1" w:lastColumn="0" w:noHBand="0" w:noVBand="1"/>
      </w:tblPr>
      <w:tblGrid>
        <w:gridCol w:w="567"/>
        <w:gridCol w:w="6462"/>
        <w:gridCol w:w="3002"/>
      </w:tblGrid>
      <w:tr w:rsidR="000E46C0" w:rsidRPr="008F1A85" w:rsidTr="00CE752E">
        <w:trPr>
          <w:trHeight w:val="442"/>
        </w:trPr>
        <w:tc>
          <w:tcPr>
            <w:tcW w:w="567" w:type="dxa"/>
          </w:tcPr>
          <w:p w:rsidR="00F727EC" w:rsidRPr="008F1A85" w:rsidRDefault="00F727EC" w:rsidP="00F727E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6462" w:type="dxa"/>
          </w:tcPr>
          <w:p w:rsidR="00F727EC" w:rsidRPr="008F1A85" w:rsidRDefault="00F727EC" w:rsidP="00F727EC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Мероприятия</w:t>
            </w:r>
          </w:p>
          <w:p w:rsidR="00F727EC" w:rsidRPr="008F1A85" w:rsidRDefault="00F727EC" w:rsidP="00F727E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 </w:t>
            </w:r>
          </w:p>
        </w:tc>
        <w:tc>
          <w:tcPr>
            <w:tcW w:w="3002" w:type="dxa"/>
          </w:tcPr>
          <w:p w:rsidR="00F727EC" w:rsidRPr="008F1A85" w:rsidRDefault="00F727EC" w:rsidP="00F727EC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дата</w:t>
            </w:r>
          </w:p>
        </w:tc>
      </w:tr>
      <w:tr w:rsidR="000E46C0" w:rsidRPr="008F1A85" w:rsidTr="00CE752E">
        <w:trPr>
          <w:trHeight w:val="790"/>
        </w:trPr>
        <w:tc>
          <w:tcPr>
            <w:tcW w:w="567" w:type="dxa"/>
          </w:tcPr>
          <w:p w:rsidR="00F727EC" w:rsidRPr="008F1A85" w:rsidRDefault="00F727EC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6462" w:type="dxa"/>
          </w:tcPr>
          <w:p w:rsidR="00F727EC" w:rsidRPr="008F1A85" w:rsidRDefault="00F727EC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Исследование ведущих аспектов развития образования РК (концепция развития)</w:t>
            </w:r>
          </w:p>
          <w:p w:rsidR="00F727EC" w:rsidRPr="008F1A85" w:rsidRDefault="00F727EC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F727EC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 плану отдела образования</w:t>
            </w:r>
          </w:p>
        </w:tc>
      </w:tr>
      <w:tr w:rsidR="000E46C0" w:rsidRPr="008F1A85" w:rsidTr="00CE752E">
        <w:trPr>
          <w:trHeight w:val="790"/>
        </w:trPr>
        <w:tc>
          <w:tcPr>
            <w:tcW w:w="567" w:type="dxa"/>
          </w:tcPr>
          <w:p w:rsidR="0004092B" w:rsidRPr="008F1A85" w:rsidRDefault="0004092B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6462" w:type="dxa"/>
          </w:tcPr>
          <w:p w:rsidR="0004092B" w:rsidRPr="008F1A85" w:rsidRDefault="0004092B" w:rsidP="00040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согласование календарного планирования согласно современным требованиям</w:t>
            </w:r>
          </w:p>
        </w:tc>
        <w:tc>
          <w:tcPr>
            <w:tcW w:w="3002" w:type="dxa"/>
          </w:tcPr>
          <w:p w:rsidR="0004092B" w:rsidRPr="008F1A85" w:rsidRDefault="0004092B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Август</w:t>
            </w:r>
          </w:p>
        </w:tc>
      </w:tr>
      <w:tr w:rsidR="000E46C0" w:rsidRPr="008F1A85" w:rsidTr="00CE752E">
        <w:trPr>
          <w:trHeight w:val="790"/>
        </w:trPr>
        <w:tc>
          <w:tcPr>
            <w:tcW w:w="567" w:type="dxa"/>
          </w:tcPr>
          <w:p w:rsidR="0004092B" w:rsidRPr="008F1A85" w:rsidRDefault="0004092B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6462" w:type="dxa"/>
          </w:tcPr>
          <w:p w:rsidR="0004092B" w:rsidRPr="008F1A85" w:rsidRDefault="0004092B" w:rsidP="0004092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Утверждение плана работы МО с решающей функцией повышения качества ЗУН.</w:t>
            </w:r>
          </w:p>
          <w:p w:rsidR="0004092B" w:rsidRPr="008F1A85" w:rsidRDefault="0004092B" w:rsidP="00040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04092B" w:rsidRPr="008F1A85" w:rsidRDefault="0004092B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Сентябрь</w:t>
            </w:r>
          </w:p>
        </w:tc>
      </w:tr>
      <w:tr w:rsidR="000E46C0" w:rsidRPr="008F1A85" w:rsidTr="00CE752E">
        <w:trPr>
          <w:trHeight w:val="790"/>
        </w:trPr>
        <w:tc>
          <w:tcPr>
            <w:tcW w:w="567" w:type="dxa"/>
          </w:tcPr>
          <w:p w:rsidR="0010629F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6462" w:type="dxa"/>
          </w:tcPr>
          <w:p w:rsidR="0010629F" w:rsidRPr="008F1A85" w:rsidRDefault="0010629F" w:rsidP="00106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Перспективы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реализации программы «одаренные дети» и индивидуальная работа</w:t>
            </w:r>
          </w:p>
          <w:p w:rsidR="0010629F" w:rsidRPr="008F1A85" w:rsidRDefault="0010629F" w:rsidP="0004092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10629F" w:rsidRPr="008F1A85" w:rsidRDefault="0010629F" w:rsidP="0010629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  <w:p w:rsidR="0010629F" w:rsidRPr="008F1A85" w:rsidRDefault="0010629F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0E46C0" w:rsidRPr="008F1A85" w:rsidTr="00CE752E">
        <w:trPr>
          <w:trHeight w:val="790"/>
        </w:trPr>
        <w:tc>
          <w:tcPr>
            <w:tcW w:w="567" w:type="dxa"/>
          </w:tcPr>
          <w:p w:rsidR="0010629F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6462" w:type="dxa"/>
          </w:tcPr>
          <w:p w:rsidR="0010629F" w:rsidRPr="008F1A85" w:rsidRDefault="0010629F" w:rsidP="00106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Анализ результатов первичного контроля ЗУН и обозначение системы корректировки. </w:t>
            </w:r>
            <w:r w:rsidRPr="008F1A85">
              <w:rPr>
                <w:rFonts w:ascii="Times New Roman" w:eastAsia="Times New Roman" w:hAnsi="Times New Roman"/>
                <w:szCs w:val="24"/>
              </w:rPr>
              <w:t>Перспективы элементарной и функциональной грамотности учащихся</w:t>
            </w:r>
          </w:p>
        </w:tc>
        <w:tc>
          <w:tcPr>
            <w:tcW w:w="3002" w:type="dxa"/>
          </w:tcPr>
          <w:p w:rsidR="0010629F" w:rsidRPr="008F1A85" w:rsidRDefault="0010629F" w:rsidP="0010629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  <w:p w:rsidR="0010629F" w:rsidRPr="008F1A85" w:rsidRDefault="0010629F" w:rsidP="0010629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E46C0" w:rsidRPr="008F1A85" w:rsidTr="00CE752E">
        <w:trPr>
          <w:trHeight w:val="790"/>
        </w:trPr>
        <w:tc>
          <w:tcPr>
            <w:tcW w:w="567" w:type="dxa"/>
          </w:tcPr>
          <w:p w:rsidR="0010629F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6462" w:type="dxa"/>
          </w:tcPr>
          <w:p w:rsidR="0010629F" w:rsidRPr="008F1A85" w:rsidRDefault="0010629F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организации работы со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Повышение качества техники чтения – ведущая задача учителя – предметника</w:t>
            </w:r>
          </w:p>
        </w:tc>
        <w:tc>
          <w:tcPr>
            <w:tcW w:w="3002" w:type="dxa"/>
          </w:tcPr>
          <w:p w:rsidR="0010629F" w:rsidRPr="008F1A85" w:rsidRDefault="0010629F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10629F" w:rsidRPr="008F1A85" w:rsidRDefault="0010629F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</w:tr>
      <w:tr w:rsidR="000E46C0" w:rsidRPr="008F1A85" w:rsidTr="00CE752E">
        <w:trPr>
          <w:trHeight w:val="790"/>
        </w:trPr>
        <w:tc>
          <w:tcPr>
            <w:tcW w:w="567" w:type="dxa"/>
          </w:tcPr>
          <w:p w:rsidR="0010629F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6462" w:type="dxa"/>
          </w:tcPr>
          <w:p w:rsidR="0010629F" w:rsidRPr="008F1A85" w:rsidRDefault="0010629F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учащегося в тетрадях. Самообучение и самовоспитание – сущность школьного образования.</w:t>
            </w:r>
          </w:p>
        </w:tc>
        <w:tc>
          <w:tcPr>
            <w:tcW w:w="3002" w:type="dxa"/>
          </w:tcPr>
          <w:p w:rsidR="0010629F" w:rsidRPr="008F1A85" w:rsidRDefault="0010629F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E46C0" w:rsidRPr="008F1A85" w:rsidTr="00CE752E">
        <w:trPr>
          <w:trHeight w:val="560"/>
        </w:trPr>
        <w:tc>
          <w:tcPr>
            <w:tcW w:w="567" w:type="dxa"/>
          </w:tcPr>
          <w:p w:rsidR="0010629F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6462" w:type="dxa"/>
          </w:tcPr>
          <w:p w:rsidR="0010629F" w:rsidRPr="008F1A85" w:rsidRDefault="0010629F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</w:t>
            </w:r>
            <w:r w:rsidR="00CE7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результатов успеваемости за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четверть. </w:t>
            </w:r>
          </w:p>
        </w:tc>
        <w:tc>
          <w:tcPr>
            <w:tcW w:w="3002" w:type="dxa"/>
          </w:tcPr>
          <w:p w:rsidR="0010629F" w:rsidRPr="008F1A85" w:rsidRDefault="0010629F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="00CE752E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CE752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екабрь,март,май</w:t>
            </w:r>
            <w:proofErr w:type="spellEnd"/>
          </w:p>
        </w:tc>
      </w:tr>
      <w:tr w:rsidR="000E46C0" w:rsidRPr="008F1A85" w:rsidTr="00CE752E">
        <w:trPr>
          <w:trHeight w:val="790"/>
        </w:trPr>
        <w:tc>
          <w:tcPr>
            <w:tcW w:w="567" w:type="dxa"/>
          </w:tcPr>
          <w:p w:rsidR="0010629F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6462" w:type="dxa"/>
          </w:tcPr>
          <w:p w:rsidR="0010629F" w:rsidRPr="008F1A85" w:rsidRDefault="0010629F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внутришкольной олимпиады по предметам, предметные декады.</w:t>
            </w:r>
          </w:p>
        </w:tc>
        <w:tc>
          <w:tcPr>
            <w:tcW w:w="3002" w:type="dxa"/>
          </w:tcPr>
          <w:p w:rsidR="0010629F" w:rsidRPr="008F1A85" w:rsidRDefault="0010629F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E46C0" w:rsidRPr="008F1A85" w:rsidTr="00CE752E">
        <w:trPr>
          <w:trHeight w:val="777"/>
        </w:trPr>
        <w:tc>
          <w:tcPr>
            <w:tcW w:w="567" w:type="dxa"/>
          </w:tcPr>
          <w:p w:rsidR="0010629F" w:rsidRPr="008F1A85" w:rsidRDefault="00210985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CE752E">
              <w:rPr>
                <w:rFonts w:ascii="Times New Roman" w:eastAsia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6462" w:type="dxa"/>
          </w:tcPr>
          <w:p w:rsidR="0010629F" w:rsidRPr="008F1A85" w:rsidRDefault="00210985" w:rsidP="008F1A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Факультативы. Кружки. Результативность внеклассной </w:t>
            </w:r>
            <w:r w:rsid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 внешкольной работы</w:t>
            </w:r>
          </w:p>
        </w:tc>
        <w:tc>
          <w:tcPr>
            <w:tcW w:w="3002" w:type="dxa"/>
          </w:tcPr>
          <w:p w:rsidR="0010629F" w:rsidRPr="008F1A85" w:rsidRDefault="00210985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0E46C0" w:rsidRPr="008F1A85" w:rsidTr="00CE752E">
        <w:trPr>
          <w:trHeight w:val="626"/>
        </w:trPr>
        <w:tc>
          <w:tcPr>
            <w:tcW w:w="567" w:type="dxa"/>
          </w:tcPr>
          <w:p w:rsidR="00210985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6462" w:type="dxa"/>
          </w:tcPr>
          <w:p w:rsidR="00210985" w:rsidRPr="008F1A85" w:rsidRDefault="00210985" w:rsidP="00210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методических днях</w:t>
            </w:r>
          </w:p>
        </w:tc>
        <w:tc>
          <w:tcPr>
            <w:tcW w:w="3002" w:type="dxa"/>
          </w:tcPr>
          <w:p w:rsidR="00210985" w:rsidRPr="008F1A85" w:rsidRDefault="00210985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0E46C0" w:rsidRPr="008F1A85" w:rsidTr="00CE752E">
        <w:trPr>
          <w:trHeight w:val="626"/>
        </w:trPr>
        <w:tc>
          <w:tcPr>
            <w:tcW w:w="567" w:type="dxa"/>
          </w:tcPr>
          <w:p w:rsidR="00210985" w:rsidRPr="008F1A85" w:rsidRDefault="00210985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CE752E"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6462" w:type="dxa"/>
          </w:tcPr>
          <w:p w:rsidR="00210985" w:rsidRPr="008F1A85" w:rsidRDefault="00210985" w:rsidP="00210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 научных изысканий. Публикации. Аттестация. Повышение квалификации</w:t>
            </w:r>
          </w:p>
        </w:tc>
        <w:tc>
          <w:tcPr>
            <w:tcW w:w="3002" w:type="dxa"/>
          </w:tcPr>
          <w:p w:rsidR="00210985" w:rsidRPr="008F1A85" w:rsidRDefault="00210985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E46C0" w:rsidRPr="008F1A85" w:rsidTr="00CE752E">
        <w:trPr>
          <w:trHeight w:val="626"/>
        </w:trPr>
        <w:tc>
          <w:tcPr>
            <w:tcW w:w="567" w:type="dxa"/>
          </w:tcPr>
          <w:p w:rsidR="00210985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13</w:t>
            </w:r>
          </w:p>
        </w:tc>
        <w:tc>
          <w:tcPr>
            <w:tcW w:w="6462" w:type="dxa"/>
          </w:tcPr>
          <w:p w:rsidR="00210985" w:rsidRPr="008F1A85" w:rsidRDefault="00210985" w:rsidP="00210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адаптационных и коммуникативных умений учащихся</w:t>
            </w:r>
          </w:p>
        </w:tc>
        <w:tc>
          <w:tcPr>
            <w:tcW w:w="3002" w:type="dxa"/>
          </w:tcPr>
          <w:p w:rsidR="00210985" w:rsidRPr="008F1A85" w:rsidRDefault="00210985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</w:tr>
      <w:tr w:rsidR="000E46C0" w:rsidRPr="008F1A85" w:rsidTr="00CE752E">
        <w:trPr>
          <w:trHeight w:val="626"/>
        </w:trPr>
        <w:tc>
          <w:tcPr>
            <w:tcW w:w="567" w:type="dxa"/>
          </w:tcPr>
          <w:p w:rsidR="00210985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14</w:t>
            </w:r>
          </w:p>
        </w:tc>
        <w:tc>
          <w:tcPr>
            <w:tcW w:w="6462" w:type="dxa"/>
          </w:tcPr>
          <w:p w:rsidR="00210985" w:rsidRPr="008F1A85" w:rsidRDefault="00210985" w:rsidP="00210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тетрадей учащихся</w:t>
            </w:r>
          </w:p>
        </w:tc>
        <w:tc>
          <w:tcPr>
            <w:tcW w:w="3002" w:type="dxa"/>
          </w:tcPr>
          <w:p w:rsidR="00210985" w:rsidRPr="008F1A85" w:rsidRDefault="00210985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</w:tr>
      <w:tr w:rsidR="000E46C0" w:rsidRPr="008F1A85" w:rsidTr="00CE752E">
        <w:trPr>
          <w:trHeight w:val="626"/>
        </w:trPr>
        <w:tc>
          <w:tcPr>
            <w:tcW w:w="567" w:type="dxa"/>
          </w:tcPr>
          <w:p w:rsidR="000E46C0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6462" w:type="dxa"/>
          </w:tcPr>
          <w:p w:rsidR="000E46C0" w:rsidRPr="008F1A85" w:rsidRDefault="000E46C0" w:rsidP="00210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участия в деятельности педсоветов,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методсоветов</w:t>
            </w:r>
            <w:proofErr w:type="spellEnd"/>
          </w:p>
        </w:tc>
        <w:tc>
          <w:tcPr>
            <w:tcW w:w="3002" w:type="dxa"/>
          </w:tcPr>
          <w:p w:rsidR="000E46C0" w:rsidRPr="008F1A85" w:rsidRDefault="000E46C0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E46C0" w:rsidRPr="008F1A85" w:rsidTr="00CE752E">
        <w:trPr>
          <w:trHeight w:val="626"/>
        </w:trPr>
        <w:tc>
          <w:tcPr>
            <w:tcW w:w="567" w:type="dxa"/>
          </w:tcPr>
          <w:p w:rsidR="000E46C0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16</w:t>
            </w:r>
          </w:p>
        </w:tc>
        <w:tc>
          <w:tcPr>
            <w:tcW w:w="6462" w:type="dxa"/>
          </w:tcPr>
          <w:p w:rsidR="000E46C0" w:rsidRPr="008F1A85" w:rsidRDefault="000E46C0" w:rsidP="00210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Перспектива анализа состояния преподавания предметов, прочности ЗУН обучаемых.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Обшекультурная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компетентность выпускника</w:t>
            </w:r>
            <w:r w:rsid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3002" w:type="dxa"/>
          </w:tcPr>
          <w:p w:rsidR="000E46C0" w:rsidRPr="008F1A85" w:rsidRDefault="000E46C0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46C0" w:rsidRPr="008F1A85" w:rsidTr="00CE752E">
        <w:trPr>
          <w:trHeight w:val="626"/>
        </w:trPr>
        <w:tc>
          <w:tcPr>
            <w:tcW w:w="567" w:type="dxa"/>
          </w:tcPr>
          <w:p w:rsidR="000E46C0" w:rsidRPr="008F1A85" w:rsidRDefault="00CE752E" w:rsidP="00F727E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6462" w:type="dxa"/>
          </w:tcPr>
          <w:p w:rsidR="000E46C0" w:rsidRPr="008F1A85" w:rsidRDefault="000E46C0" w:rsidP="00210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  развития методической деятельности в МО. Анализ перспективных линий.</w:t>
            </w:r>
          </w:p>
        </w:tc>
        <w:tc>
          <w:tcPr>
            <w:tcW w:w="3002" w:type="dxa"/>
          </w:tcPr>
          <w:p w:rsidR="000E46C0" w:rsidRPr="008F1A85" w:rsidRDefault="000E46C0" w:rsidP="0010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A3575" w:rsidRPr="008F1A85" w:rsidRDefault="00EA3575" w:rsidP="000E46C0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> </w:t>
      </w:r>
    </w:p>
    <w:p w:rsidR="00EA3575" w:rsidRPr="008F1A85" w:rsidRDefault="000E46C0" w:rsidP="000E46C0">
      <w:pPr>
        <w:pStyle w:val="a6"/>
        <w:rPr>
          <w:rFonts w:ascii="Times New Roman" w:eastAsia="Times New Roman" w:hAnsi="Times New Roman"/>
          <w:b/>
          <w:szCs w:val="24"/>
        </w:rPr>
      </w:pPr>
      <w:r w:rsidRPr="008F1A85">
        <w:rPr>
          <w:rFonts w:eastAsia="Times New Roman"/>
          <w:b/>
          <w:szCs w:val="24"/>
        </w:rPr>
        <w:lastRenderedPageBreak/>
        <w:t xml:space="preserve">                                                       </w:t>
      </w:r>
      <w:r w:rsidR="00EA3575" w:rsidRPr="008F1A85">
        <w:rPr>
          <w:rFonts w:ascii="Times New Roman" w:eastAsia="Times New Roman" w:hAnsi="Times New Roman"/>
          <w:b/>
          <w:szCs w:val="24"/>
        </w:rPr>
        <w:t>Раздел III</w:t>
      </w:r>
    </w:p>
    <w:p w:rsidR="00EA3575" w:rsidRPr="008F1A85" w:rsidRDefault="000E46C0" w:rsidP="000E46C0">
      <w:pPr>
        <w:pStyle w:val="a6"/>
        <w:rPr>
          <w:rFonts w:ascii="Times New Roman" w:eastAsia="Times New Roman" w:hAnsi="Times New Roman"/>
          <w:b/>
          <w:szCs w:val="24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                     </w:t>
      </w:r>
      <w:proofErr w:type="gramStart"/>
      <w:r w:rsidR="00EA3575" w:rsidRPr="008F1A85">
        <w:rPr>
          <w:rFonts w:ascii="Times New Roman" w:eastAsia="Times New Roman" w:hAnsi="Times New Roman"/>
          <w:b/>
          <w:szCs w:val="24"/>
        </w:rPr>
        <w:t>Работа с педагогическими кадрами.</w:t>
      </w:r>
      <w:proofErr w:type="gramEnd"/>
    </w:p>
    <w:p w:rsidR="00EA3575" w:rsidRPr="008F1A85" w:rsidRDefault="00EA3575" w:rsidP="000E46C0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Работа по повышению квалификации педагогических кадров</w:t>
      </w:r>
    </w:p>
    <w:p w:rsidR="000E46C0" w:rsidRPr="008F1A85" w:rsidRDefault="000E46C0" w:rsidP="000E46C0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Style w:val="af3"/>
        <w:tblW w:w="10773" w:type="dxa"/>
        <w:tblInd w:w="-700" w:type="dxa"/>
        <w:tblLook w:val="04A0" w:firstRow="1" w:lastRow="0" w:firstColumn="1" w:lastColumn="0" w:noHBand="0" w:noVBand="1"/>
      </w:tblPr>
      <w:tblGrid>
        <w:gridCol w:w="548"/>
        <w:gridCol w:w="6256"/>
        <w:gridCol w:w="1985"/>
        <w:gridCol w:w="1984"/>
      </w:tblGrid>
      <w:tr w:rsidR="000E46C0" w:rsidRPr="008F1A85" w:rsidTr="00CE752E">
        <w:tc>
          <w:tcPr>
            <w:tcW w:w="548" w:type="dxa"/>
          </w:tcPr>
          <w:p w:rsidR="000E46C0" w:rsidRPr="008F1A85" w:rsidRDefault="000E46C0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6256" w:type="dxa"/>
          </w:tcPr>
          <w:p w:rsidR="000E46C0" w:rsidRPr="008F1A85" w:rsidRDefault="000E46C0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0E46C0" w:rsidRPr="008F1A85" w:rsidRDefault="000E46C0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С</w:t>
            </w: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роки</w:t>
            </w:r>
          </w:p>
        </w:tc>
        <w:tc>
          <w:tcPr>
            <w:tcW w:w="1984" w:type="dxa"/>
          </w:tcPr>
          <w:p w:rsidR="000E46C0" w:rsidRPr="008F1A85" w:rsidRDefault="00D44825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Формы и методы</w:t>
            </w:r>
          </w:p>
        </w:tc>
      </w:tr>
      <w:tr w:rsidR="000E46C0" w:rsidRPr="008F1A85" w:rsidTr="00CE752E">
        <w:tc>
          <w:tcPr>
            <w:tcW w:w="548" w:type="dxa"/>
          </w:tcPr>
          <w:p w:rsidR="000E46C0" w:rsidRPr="008F1A85" w:rsidRDefault="00D44825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6256" w:type="dxa"/>
          </w:tcPr>
          <w:p w:rsidR="000E46C0" w:rsidRPr="008F1A85" w:rsidRDefault="00D44825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Посещение курсов повышения  квалификации руководителям школы и учителям</w:t>
            </w:r>
          </w:p>
        </w:tc>
        <w:tc>
          <w:tcPr>
            <w:tcW w:w="1985" w:type="dxa"/>
          </w:tcPr>
          <w:p w:rsidR="000E46C0" w:rsidRPr="008F1A85" w:rsidRDefault="00D44825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E46C0" w:rsidRPr="008F1A85" w:rsidRDefault="00D44825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курсы повышения квалификации</w:t>
            </w:r>
          </w:p>
        </w:tc>
      </w:tr>
      <w:tr w:rsidR="00D44825" w:rsidRPr="008F1A85" w:rsidTr="00CE752E">
        <w:tc>
          <w:tcPr>
            <w:tcW w:w="548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6256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Посещение конференций, методических семинаров, тематических консультаций, уроков творчески работающих учителей, организуемых в городе.</w:t>
            </w:r>
          </w:p>
        </w:tc>
        <w:tc>
          <w:tcPr>
            <w:tcW w:w="1985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D44825" w:rsidRPr="008F1A85" w:rsidTr="00CE752E">
        <w:tc>
          <w:tcPr>
            <w:tcW w:w="548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6256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Обсуждение публикаций творчески работающих учителей</w:t>
            </w:r>
          </w:p>
        </w:tc>
        <w:tc>
          <w:tcPr>
            <w:tcW w:w="1985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заседания школьного МО</w:t>
            </w:r>
          </w:p>
        </w:tc>
      </w:tr>
      <w:tr w:rsidR="00D44825" w:rsidRPr="008F1A85" w:rsidTr="00CE752E">
        <w:tc>
          <w:tcPr>
            <w:tcW w:w="548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6256" w:type="dxa"/>
          </w:tcPr>
          <w:p w:rsidR="00D44825" w:rsidRPr="008F1A85" w:rsidRDefault="00D44825" w:rsidP="00D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передового педагогического опыта в практику школы</w:t>
            </w:r>
          </w:p>
        </w:tc>
        <w:tc>
          <w:tcPr>
            <w:tcW w:w="1985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44825" w:rsidRPr="008F1A85" w:rsidRDefault="00D44825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BA1B8A" w:rsidRPr="008F1A85" w:rsidTr="00CE752E">
        <w:tc>
          <w:tcPr>
            <w:tcW w:w="548" w:type="dxa"/>
          </w:tcPr>
          <w:p w:rsidR="00BA1B8A" w:rsidRPr="008F1A85" w:rsidRDefault="00BA1B8A" w:rsidP="000E46C0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6256" w:type="dxa"/>
          </w:tcPr>
          <w:p w:rsidR="00BA1B8A" w:rsidRPr="008F1A85" w:rsidRDefault="00BA1B8A" w:rsidP="00D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985" w:type="dxa"/>
          </w:tcPr>
          <w:p w:rsidR="00BA1B8A" w:rsidRPr="008F1A85" w:rsidRDefault="00BA1B8A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течени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и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года</w:t>
            </w:r>
          </w:p>
        </w:tc>
        <w:tc>
          <w:tcPr>
            <w:tcW w:w="1984" w:type="dxa"/>
          </w:tcPr>
          <w:p w:rsidR="00BA1B8A" w:rsidRPr="008F1A85" w:rsidRDefault="00BA1B8A" w:rsidP="000E46C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</w:tbl>
    <w:p w:rsidR="00EA3575" w:rsidRPr="008F1A85" w:rsidRDefault="008F1A85" w:rsidP="008F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EA3575" w:rsidRPr="008F1A85" w:rsidRDefault="006C01A3" w:rsidP="006C01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A8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A3575"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по подготовке и проведению аттестации </w:t>
      </w:r>
    </w:p>
    <w:tbl>
      <w:tblPr>
        <w:tblStyle w:val="af3"/>
        <w:tblW w:w="10915" w:type="dxa"/>
        <w:tblInd w:w="-772" w:type="dxa"/>
        <w:tblLook w:val="04A0" w:firstRow="1" w:lastRow="0" w:firstColumn="1" w:lastColumn="0" w:noHBand="0" w:noVBand="1"/>
      </w:tblPr>
      <w:tblGrid>
        <w:gridCol w:w="496"/>
        <w:gridCol w:w="5207"/>
        <w:gridCol w:w="2238"/>
        <w:gridCol w:w="2974"/>
      </w:tblGrid>
      <w:tr w:rsidR="006C01A3" w:rsidRPr="008F1A85" w:rsidTr="00CE752E">
        <w:tc>
          <w:tcPr>
            <w:tcW w:w="496" w:type="dxa"/>
          </w:tcPr>
          <w:p w:rsidR="006C01A3" w:rsidRPr="008F1A85" w:rsidRDefault="006C01A3" w:rsidP="006C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7" w:type="dxa"/>
          </w:tcPr>
          <w:p w:rsidR="006C01A3" w:rsidRPr="008F1A85" w:rsidRDefault="006C01A3" w:rsidP="006C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38" w:type="dxa"/>
          </w:tcPr>
          <w:p w:rsidR="006C01A3" w:rsidRPr="008F1A85" w:rsidRDefault="006C01A3" w:rsidP="006C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4" w:type="dxa"/>
          </w:tcPr>
          <w:p w:rsidR="006C01A3" w:rsidRPr="008F1A85" w:rsidRDefault="006C01A3" w:rsidP="006C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C01A3" w:rsidRPr="008F1A85" w:rsidTr="00CE752E">
        <w:tc>
          <w:tcPr>
            <w:tcW w:w="496" w:type="dxa"/>
          </w:tcPr>
          <w:p w:rsidR="006C01A3" w:rsidRPr="008F1A85" w:rsidRDefault="006C01A3" w:rsidP="006C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:rsidR="006C01A3" w:rsidRPr="008F1A85" w:rsidRDefault="006C01A3" w:rsidP="006C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на прохождение аттестации</w:t>
            </w:r>
          </w:p>
        </w:tc>
        <w:tc>
          <w:tcPr>
            <w:tcW w:w="2238" w:type="dxa"/>
          </w:tcPr>
          <w:p w:rsidR="006C01A3" w:rsidRPr="008F1A85" w:rsidRDefault="000908F2" w:rsidP="006C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24.05.2017</w:t>
            </w:r>
            <w:r w:rsidR="006C01A3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4" w:type="dxa"/>
          </w:tcPr>
          <w:p w:rsidR="006C01A3" w:rsidRPr="008F1A85" w:rsidRDefault="006C01A3" w:rsidP="008F1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аттестационной комиссии, </w:t>
            </w:r>
          </w:p>
        </w:tc>
      </w:tr>
      <w:tr w:rsidR="006C01A3" w:rsidRPr="008F1A85" w:rsidTr="00CE752E">
        <w:tc>
          <w:tcPr>
            <w:tcW w:w="496" w:type="dxa"/>
          </w:tcPr>
          <w:p w:rsidR="006C01A3" w:rsidRPr="008F1A85" w:rsidRDefault="006C01A3" w:rsidP="006C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vAlign w:val="center"/>
          </w:tcPr>
          <w:p w:rsidR="006C01A3" w:rsidRPr="008F1A85" w:rsidRDefault="006C01A3" w:rsidP="00152189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Утверждение списка аттестуемых педагогических работников</w:t>
            </w:r>
          </w:p>
        </w:tc>
        <w:tc>
          <w:tcPr>
            <w:tcW w:w="2238" w:type="dxa"/>
            <w:vAlign w:val="center"/>
          </w:tcPr>
          <w:p w:rsidR="006C01A3" w:rsidRPr="008F1A85" w:rsidRDefault="008F1A85" w:rsidP="00152189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На </w:t>
            </w:r>
            <w:r w:rsidR="006C01A3"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  <w:r w:rsidR="000908F2">
              <w:rPr>
                <w:rFonts w:ascii="Times New Roman" w:eastAsia="Times New Roman" w:hAnsi="Times New Roman"/>
                <w:szCs w:val="24"/>
                <w:lang w:val="ru-RU"/>
              </w:rPr>
              <w:t xml:space="preserve"> 2017</w:t>
            </w:r>
          </w:p>
        </w:tc>
        <w:tc>
          <w:tcPr>
            <w:tcW w:w="2974" w:type="dxa"/>
            <w:vAlign w:val="center"/>
          </w:tcPr>
          <w:p w:rsidR="006C01A3" w:rsidRPr="008F1A85" w:rsidRDefault="008F1A85" w:rsidP="00152189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председател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ь</w:t>
            </w:r>
            <w:r w:rsidR="006C01A3" w:rsidRPr="008F1A85">
              <w:rPr>
                <w:rFonts w:ascii="Times New Roman" w:eastAsia="Times New Roman" w:hAnsi="Times New Roman"/>
                <w:szCs w:val="24"/>
              </w:rPr>
              <w:t xml:space="preserve"> аттестационной комиссии</w:t>
            </w:r>
          </w:p>
        </w:tc>
      </w:tr>
      <w:tr w:rsidR="008F1A85" w:rsidRPr="008F1A85" w:rsidTr="00CE752E">
        <w:tc>
          <w:tcPr>
            <w:tcW w:w="496" w:type="dxa"/>
          </w:tcPr>
          <w:p w:rsidR="008F1A85" w:rsidRPr="008F1A85" w:rsidRDefault="008F1A85" w:rsidP="006C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vAlign w:val="center"/>
          </w:tcPr>
          <w:p w:rsidR="008F1A85" w:rsidRPr="008F1A85" w:rsidRDefault="008F1A85" w:rsidP="00152189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Составление перспективного плана аттестации</w:t>
            </w:r>
          </w:p>
        </w:tc>
        <w:tc>
          <w:tcPr>
            <w:tcW w:w="2238" w:type="dxa"/>
            <w:vAlign w:val="center"/>
          </w:tcPr>
          <w:p w:rsidR="008F1A85" w:rsidRDefault="004E4C74" w:rsidP="00152189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Сентябрь 2015</w:t>
            </w:r>
          </w:p>
        </w:tc>
        <w:tc>
          <w:tcPr>
            <w:tcW w:w="2974" w:type="dxa"/>
            <w:vAlign w:val="center"/>
          </w:tcPr>
          <w:p w:rsidR="008F1A85" w:rsidRPr="008F1A85" w:rsidRDefault="008F1A85" w:rsidP="00152189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Председатель аттестационной комиссии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МО</w:t>
            </w:r>
          </w:p>
        </w:tc>
      </w:tr>
    </w:tbl>
    <w:p w:rsidR="006C01A3" w:rsidRPr="008F1A85" w:rsidRDefault="006C01A3" w:rsidP="006C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575" w:rsidRPr="008F1A85" w:rsidRDefault="00723823" w:rsidP="00D33F85">
      <w:pPr>
        <w:pStyle w:val="a6"/>
        <w:rPr>
          <w:rFonts w:ascii="Times New Roman" w:eastAsia="Times New Roman" w:hAnsi="Times New Roman"/>
          <w:b/>
          <w:bCs/>
          <w:szCs w:val="24"/>
        </w:rPr>
      </w:pPr>
      <w:r w:rsidRPr="008F1A85">
        <w:rPr>
          <w:rFonts w:ascii="Times New Roman" w:eastAsia="Times New Roman" w:hAnsi="Times New Roman"/>
          <w:szCs w:val="24"/>
        </w:rPr>
        <w:t xml:space="preserve">                               </w:t>
      </w:r>
      <w:r w:rsidRPr="008F1A85">
        <w:rPr>
          <w:rFonts w:ascii="Times New Roman" w:eastAsia="Times New Roman" w:hAnsi="Times New Roman"/>
          <w:b/>
          <w:bCs/>
          <w:szCs w:val="24"/>
          <w:lang w:val="ru-RU"/>
        </w:rPr>
        <w:t xml:space="preserve">Работы методического </w:t>
      </w:r>
      <w:r w:rsidR="004E4C74">
        <w:rPr>
          <w:rFonts w:ascii="Times New Roman" w:eastAsia="Times New Roman" w:hAnsi="Times New Roman"/>
          <w:b/>
          <w:bCs/>
          <w:szCs w:val="24"/>
          <w:lang w:val="ru-RU"/>
        </w:rPr>
        <w:t>объединения</w:t>
      </w:r>
    </w:p>
    <w:p w:rsidR="00723823" w:rsidRPr="008F1A85" w:rsidRDefault="00723823" w:rsidP="00D33F85">
      <w:pPr>
        <w:pStyle w:val="a6"/>
        <w:rPr>
          <w:rFonts w:ascii="Times New Roman" w:eastAsia="Times New Roman" w:hAnsi="Times New Roman"/>
          <w:b/>
          <w:bCs/>
          <w:szCs w:val="24"/>
        </w:rPr>
      </w:pPr>
    </w:p>
    <w:tbl>
      <w:tblPr>
        <w:tblStyle w:val="af3"/>
        <w:tblW w:w="11199" w:type="dxa"/>
        <w:tblInd w:w="-915" w:type="dxa"/>
        <w:tblLook w:val="04A0" w:firstRow="1" w:lastRow="0" w:firstColumn="1" w:lastColumn="0" w:noHBand="0" w:noVBand="1"/>
      </w:tblPr>
      <w:tblGrid>
        <w:gridCol w:w="1437"/>
        <w:gridCol w:w="2510"/>
        <w:gridCol w:w="7252"/>
      </w:tblGrid>
      <w:tr w:rsidR="00A65CA7" w:rsidRPr="008F1A85" w:rsidTr="004E4C74">
        <w:tc>
          <w:tcPr>
            <w:tcW w:w="1437" w:type="dxa"/>
          </w:tcPr>
          <w:p w:rsidR="00723823" w:rsidRPr="008F1A85" w:rsidRDefault="00723823" w:rsidP="00D33F85">
            <w:pPr>
              <w:pStyle w:val="a6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Срок</w:t>
            </w:r>
          </w:p>
        </w:tc>
        <w:tc>
          <w:tcPr>
            <w:tcW w:w="2510" w:type="dxa"/>
          </w:tcPr>
          <w:p w:rsidR="00723823" w:rsidRPr="008F1A85" w:rsidRDefault="00723823" w:rsidP="00D33F85">
            <w:pPr>
              <w:pStyle w:val="a6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Формы и виды деятельности</w:t>
            </w:r>
          </w:p>
        </w:tc>
        <w:tc>
          <w:tcPr>
            <w:tcW w:w="7252" w:type="dxa"/>
          </w:tcPr>
          <w:p w:rsidR="00723823" w:rsidRPr="008F1A85" w:rsidRDefault="00723823" w:rsidP="00D33F85">
            <w:pPr>
              <w:pStyle w:val="a6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Содержание деятельности</w:t>
            </w:r>
          </w:p>
        </w:tc>
      </w:tr>
      <w:tr w:rsidR="00A65CA7" w:rsidRPr="008F1A85" w:rsidTr="004E4C74">
        <w:tc>
          <w:tcPr>
            <w:tcW w:w="1437" w:type="dxa"/>
          </w:tcPr>
          <w:p w:rsidR="00C36738" w:rsidRPr="004E4C74" w:rsidRDefault="004E4C74" w:rsidP="00D33F85">
            <w:pPr>
              <w:pStyle w:val="a6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Август </w:t>
            </w:r>
          </w:p>
        </w:tc>
        <w:tc>
          <w:tcPr>
            <w:tcW w:w="2510" w:type="dxa"/>
          </w:tcPr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Методический совет № 1</w:t>
            </w: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«</w:t>
            </w:r>
            <w:r w:rsidR="00DD04D2">
              <w:rPr>
                <w:rFonts w:ascii="Times New Roman" w:eastAsia="Times New Roman" w:hAnsi="Times New Roman"/>
                <w:szCs w:val="24"/>
                <w:lang w:val="ru-RU"/>
              </w:rPr>
              <w:t xml:space="preserve">Итоги методической работы в 2016 -2017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учебном году и задачи по повышению эффективности и качества образовательного процесса в новом учебном году».</w:t>
            </w: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>2. Методическая оперативка.</w:t>
            </w: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3. Родительское собрание в </w:t>
            </w:r>
            <w:r w:rsidR="00A65CA7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1</w:t>
            </w: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классах.</w:t>
            </w: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252" w:type="dxa"/>
          </w:tcPr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 xml:space="preserve">1. Положение о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метод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.с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овете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, его структуре.</w:t>
            </w: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 Знакомство с результатами методич</w:t>
            </w:r>
            <w:r w:rsidR="00DD04D2">
              <w:rPr>
                <w:rFonts w:ascii="Times New Roman" w:eastAsia="Times New Roman" w:hAnsi="Times New Roman"/>
                <w:szCs w:val="24"/>
                <w:lang w:val="ru-RU"/>
              </w:rPr>
              <w:t>еской деятельности школы за 2016 -2017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учебный год.</w:t>
            </w: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3. План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метод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.с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овета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на новый учебный год.</w:t>
            </w: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4. Утверждение состава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метод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.с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овета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на</w:t>
            </w:r>
            <w:r w:rsidR="00DD04D2">
              <w:rPr>
                <w:rFonts w:ascii="Times New Roman" w:eastAsia="Times New Roman" w:hAnsi="Times New Roman"/>
                <w:szCs w:val="24"/>
                <w:lang w:val="ru-RU"/>
              </w:rPr>
              <w:t xml:space="preserve"> 2017- 2018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учебный год.</w:t>
            </w: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5. Утверждение плана методического совета на год.</w:t>
            </w:r>
          </w:p>
          <w:p w:rsidR="00C36738" w:rsidRPr="008F1A85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6. Утвержд</w:t>
            </w:r>
            <w:r w:rsidR="00A65CA7">
              <w:rPr>
                <w:rFonts w:ascii="Times New Roman" w:eastAsia="Times New Roman" w:hAnsi="Times New Roman"/>
                <w:szCs w:val="24"/>
                <w:lang w:val="ru-RU"/>
              </w:rPr>
              <w:t>ение графика предметных недель</w:t>
            </w:r>
            <w:proofErr w:type="gramStart"/>
            <w:r w:rsidR="00A65CA7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proofErr w:type="gramEnd"/>
          </w:p>
          <w:p w:rsidR="00C36738" w:rsidRPr="008F1A85" w:rsidRDefault="00A65CA7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7</w:t>
            </w:r>
            <w:r w:rsidR="00C36738" w:rsidRPr="008F1A85">
              <w:rPr>
                <w:rFonts w:ascii="Times New Roman" w:eastAsia="Times New Roman" w:hAnsi="Times New Roman"/>
                <w:szCs w:val="24"/>
                <w:lang w:val="ru-RU"/>
              </w:rPr>
              <w:t>. Утверждение графика проведения административных контрольных работ по теме: «Повторение».</w:t>
            </w:r>
          </w:p>
          <w:p w:rsidR="00C36738" w:rsidRPr="00A65CA7" w:rsidRDefault="00A65CA7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8</w:t>
            </w:r>
            <w:r w:rsidR="00C36738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. Утверждение календарного планирования педагогов школы. </w:t>
            </w:r>
            <w:r w:rsidR="00C36738" w:rsidRPr="00A65CA7">
              <w:rPr>
                <w:rFonts w:ascii="Times New Roman" w:eastAsia="Times New Roman" w:hAnsi="Times New Roman"/>
                <w:szCs w:val="24"/>
                <w:lang w:val="ru-RU"/>
              </w:rPr>
              <w:t>Стандарт образования.</w:t>
            </w:r>
          </w:p>
          <w:p w:rsidR="00C36738" w:rsidRPr="00A65CA7" w:rsidRDefault="00C36738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C36738" w:rsidRPr="00A65CA7" w:rsidRDefault="00C36738" w:rsidP="00A65CA7">
            <w:pPr>
              <w:pStyle w:val="a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A65CA7" w:rsidRPr="008F1A85" w:rsidTr="004E4C74">
        <w:tc>
          <w:tcPr>
            <w:tcW w:w="1437" w:type="dxa"/>
          </w:tcPr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lastRenderedPageBreak/>
              <w:t>Ноябрь</w:t>
            </w:r>
          </w:p>
        </w:tc>
        <w:tc>
          <w:tcPr>
            <w:tcW w:w="2510" w:type="dxa"/>
            <w:vAlign w:val="center"/>
          </w:tcPr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b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iCs/>
                <w:szCs w:val="24"/>
                <w:lang w:val="ru-RU"/>
              </w:rPr>
              <w:t>1.Методический совет № 2</w:t>
            </w:r>
          </w:p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iCs/>
                <w:szCs w:val="24"/>
                <w:lang w:val="ru-RU"/>
              </w:rPr>
              <w:t>«</w:t>
            </w:r>
            <w:r w:rsidR="00A65CA7">
              <w:rPr>
                <w:rFonts w:ascii="Times New Roman" w:eastAsia="Times New Roman" w:hAnsi="Times New Roman"/>
                <w:iCs/>
                <w:szCs w:val="24"/>
                <w:lang w:val="ru-RU"/>
              </w:rPr>
              <w:t>Развитие творческих и исследовательских способностей</w:t>
            </w:r>
            <w:r w:rsidRPr="008F1A85">
              <w:rPr>
                <w:rFonts w:ascii="Times New Roman" w:eastAsia="Times New Roman" w:hAnsi="Times New Roman"/>
                <w:iCs/>
                <w:szCs w:val="24"/>
                <w:lang w:val="ru-RU"/>
              </w:rPr>
              <w:t>»</w:t>
            </w:r>
          </w:p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b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iCs/>
                <w:szCs w:val="24"/>
                <w:lang w:val="ru-RU"/>
              </w:rPr>
              <w:t>2. Методическое совещание</w:t>
            </w:r>
          </w:p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b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iCs/>
                <w:szCs w:val="24"/>
                <w:lang w:val="ru-RU"/>
              </w:rPr>
              <w:t>3.Диагностика</w:t>
            </w:r>
          </w:p>
        </w:tc>
        <w:tc>
          <w:tcPr>
            <w:tcW w:w="7252" w:type="dxa"/>
            <w:vAlign w:val="center"/>
          </w:tcPr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Рассмотреть вопросы:</w:t>
            </w:r>
          </w:p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1. </w:t>
            </w:r>
            <w:r w:rsidR="00A65CA7">
              <w:rPr>
                <w:rFonts w:ascii="Times New Roman" w:eastAsia="Times New Roman" w:hAnsi="Times New Roman"/>
                <w:szCs w:val="24"/>
                <w:lang w:val="ru-RU"/>
              </w:rPr>
              <w:t>Что такое «творческое мышление»</w:t>
            </w:r>
          </w:p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 Ситуация успеха и не успеха.</w:t>
            </w:r>
          </w:p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3. Успех – это радость.</w:t>
            </w:r>
          </w:p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4. Мнимый успех, опасный успех.</w:t>
            </w:r>
          </w:p>
          <w:p w:rsidR="00D33F85" w:rsidRPr="008F1A85" w:rsidRDefault="00D33F85" w:rsidP="00D33F8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A65CA7" w:rsidRPr="008F1A85" w:rsidTr="004E4C74">
        <w:tc>
          <w:tcPr>
            <w:tcW w:w="1437" w:type="dxa"/>
          </w:tcPr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Январь</w:t>
            </w:r>
          </w:p>
        </w:tc>
        <w:tc>
          <w:tcPr>
            <w:tcW w:w="2510" w:type="dxa"/>
            <w:vAlign w:val="center"/>
          </w:tcPr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>Методический совет № 3</w:t>
            </w:r>
          </w:p>
          <w:p w:rsidR="00A65CA7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«</w:t>
            </w:r>
            <w:r w:rsidR="00A65CA7">
              <w:rPr>
                <w:rFonts w:ascii="Times New Roman" w:eastAsia="Times New Roman" w:hAnsi="Times New Roman"/>
                <w:szCs w:val="24"/>
                <w:lang w:val="ru-RU"/>
              </w:rPr>
              <w:t>Формирование ключевых компетентностей в процессе обучения»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2.Методическое совещание.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7252" w:type="dxa"/>
            <w:vAlign w:val="center"/>
          </w:tcPr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 Анализ методической работы, успеваемости и качества знаний учащихся за 1 полугодие.</w:t>
            </w:r>
          </w:p>
          <w:p w:rsidR="00933108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 Анализ работы со «способными» учащимися.</w:t>
            </w:r>
          </w:p>
          <w:p w:rsidR="00933108" w:rsidRPr="004E4C74" w:rsidRDefault="00A65CA7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3.Использование информационно-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коммуникуционных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технологий-неотъемлемая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часть процесса</w:t>
            </w:r>
          </w:p>
          <w:p w:rsidR="00933108" w:rsidRPr="008F1A85" w:rsidRDefault="004E4C74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933108" w:rsidRPr="008F1A85">
              <w:rPr>
                <w:rFonts w:ascii="Times New Roman" w:eastAsia="Times New Roman" w:hAnsi="Times New Roman"/>
                <w:szCs w:val="24"/>
                <w:lang w:val="ru-RU"/>
              </w:rPr>
              <w:t>. Календарное планирование в соответствии с требованиями общего стандарта.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A65CA7" w:rsidRPr="008F1A85" w:rsidTr="004E4C74">
        <w:tc>
          <w:tcPr>
            <w:tcW w:w="1437" w:type="dxa"/>
          </w:tcPr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Февраль</w:t>
            </w:r>
          </w:p>
        </w:tc>
        <w:tc>
          <w:tcPr>
            <w:tcW w:w="2510" w:type="dxa"/>
            <w:vAlign w:val="center"/>
          </w:tcPr>
          <w:p w:rsidR="00933108" w:rsidRPr="008F1A85" w:rsidRDefault="004E4C74" w:rsidP="00933108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Методическая неделя № 1</w:t>
            </w:r>
          </w:p>
          <w:p w:rsidR="00933108" w:rsidRPr="008F1A85" w:rsidRDefault="00933108" w:rsidP="00652806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“</w:t>
            </w:r>
          </w:p>
        </w:tc>
        <w:tc>
          <w:tcPr>
            <w:tcW w:w="7252" w:type="dxa"/>
            <w:vAlign w:val="center"/>
          </w:tcPr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 Педагогическая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дискуссия “Понятие профессионализма,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мастерства</w:t>
            </w:r>
            <w:r w:rsidRPr="008F1A85">
              <w:rPr>
                <w:rFonts w:ascii="Times New Roman" w:eastAsia="Times New Roman" w:hAnsi="Times New Roman"/>
                <w:szCs w:val="24"/>
              </w:rPr>
              <w:t>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и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творчества педагога”.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 Представление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опыта работы учителей, владеющих навыками педагогических технологий и методиками.</w:t>
            </w:r>
            <w:r w:rsidR="00652806">
              <w:rPr>
                <w:rFonts w:ascii="Times New Roman" w:eastAsia="Times New Roman" w:hAnsi="Times New Roman"/>
                <w:szCs w:val="24"/>
                <w:lang w:val="ru-RU"/>
              </w:rPr>
              <w:t xml:space="preserve"> Открытые уроки</w:t>
            </w:r>
          </w:p>
        </w:tc>
      </w:tr>
      <w:tr w:rsidR="00A65CA7" w:rsidRPr="008F1A85" w:rsidTr="004E4C74">
        <w:tc>
          <w:tcPr>
            <w:tcW w:w="1437" w:type="dxa"/>
          </w:tcPr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Апрель</w:t>
            </w:r>
          </w:p>
        </w:tc>
        <w:tc>
          <w:tcPr>
            <w:tcW w:w="2510" w:type="dxa"/>
            <w:vAlign w:val="center"/>
          </w:tcPr>
          <w:p w:rsidR="00933108" w:rsidRPr="00652806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1.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Методическая неделя № 4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652806" w:rsidRPr="008F1A85">
              <w:rPr>
                <w:rFonts w:ascii="Times New Roman" w:eastAsia="Times New Roman" w:hAnsi="Times New Roman"/>
                <w:szCs w:val="24"/>
                <w:lang w:val="ru-RU"/>
              </w:rPr>
              <w:t>Причины неуспеваемости и организация работы учителя с учащимися, имеющими низкую учебную мотивацию».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2.Педагогический консилиум 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«Преемственность в обучении».</w:t>
            </w:r>
          </w:p>
        </w:tc>
        <w:tc>
          <w:tcPr>
            <w:tcW w:w="7252" w:type="dxa"/>
            <w:vAlign w:val="center"/>
          </w:tcPr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 Коллективное изучение трудностей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обучения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proofErr w:type="gramEnd"/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 Выявление причин, вызывающих затруднения у учеников и учителей.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3. Разработка учебно-воспитательных и управленческих мер по устранению этих причин.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4. Результаты диагностики учащихся 4-х классов, анализ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сформированности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основных учебных умений.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5. Обсуждение путей решения проблемы.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A65CA7" w:rsidRPr="008F1A85" w:rsidTr="004E4C74">
        <w:tc>
          <w:tcPr>
            <w:tcW w:w="1437" w:type="dxa"/>
          </w:tcPr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май</w:t>
            </w:r>
          </w:p>
        </w:tc>
        <w:tc>
          <w:tcPr>
            <w:tcW w:w="2510" w:type="dxa"/>
            <w:vAlign w:val="center"/>
          </w:tcPr>
          <w:p w:rsidR="00933108" w:rsidRPr="008C4D65" w:rsidRDefault="00933108" w:rsidP="008C4D65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 </w:t>
            </w:r>
            <w:r w:rsidR="008C4D65"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>Круглый стол</w:t>
            </w:r>
          </w:p>
        </w:tc>
        <w:tc>
          <w:tcPr>
            <w:tcW w:w="7252" w:type="dxa"/>
            <w:vAlign w:val="center"/>
          </w:tcPr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1. </w:t>
            </w:r>
            <w:r w:rsidR="008C4D65">
              <w:rPr>
                <w:rFonts w:ascii="Times New Roman" w:eastAsia="Times New Roman" w:hAnsi="Times New Roman"/>
                <w:szCs w:val="24"/>
                <w:lang w:val="ru-RU"/>
              </w:rPr>
              <w:t>Дискуссия «Положительные изменения в работе учителей»</w:t>
            </w:r>
          </w:p>
          <w:p w:rsidR="00933108" w:rsidRPr="008F1A8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2. Анализ участия педагогов школы в деятельности педсоветов,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методсоветов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  <w:p w:rsidR="00933108" w:rsidRPr="008C4D6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3. Стратегия развития методической деятельности в МО. </w:t>
            </w:r>
            <w:r w:rsidRPr="008C4D65">
              <w:rPr>
                <w:rFonts w:ascii="Times New Roman" w:eastAsia="Times New Roman" w:hAnsi="Times New Roman"/>
                <w:szCs w:val="24"/>
                <w:lang w:val="ru-RU"/>
              </w:rPr>
              <w:t>Анализ перспективных линий.</w:t>
            </w:r>
          </w:p>
          <w:p w:rsidR="00933108" w:rsidRPr="008C4D65" w:rsidRDefault="00933108" w:rsidP="00933108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</w:tbl>
    <w:p w:rsidR="008C4D65" w:rsidRDefault="00933108" w:rsidP="009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8C4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8C4D65" w:rsidRDefault="008C4D65" w:rsidP="009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4D65" w:rsidRDefault="008C4D65" w:rsidP="009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4D65" w:rsidRDefault="008C4D65" w:rsidP="009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4D65" w:rsidRDefault="008C4D65" w:rsidP="009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575" w:rsidRPr="008F1A85" w:rsidRDefault="008C4D65" w:rsidP="00933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933108"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A3575"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педагогического совета </w:t>
      </w:r>
    </w:p>
    <w:tbl>
      <w:tblPr>
        <w:tblStyle w:val="af3"/>
        <w:tblW w:w="11199" w:type="dxa"/>
        <w:tblInd w:w="-915" w:type="dxa"/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3402"/>
        <w:gridCol w:w="3969"/>
      </w:tblGrid>
      <w:tr w:rsidR="00933108" w:rsidRPr="008F1A85" w:rsidTr="008C4D65">
        <w:tc>
          <w:tcPr>
            <w:tcW w:w="992" w:type="dxa"/>
          </w:tcPr>
          <w:p w:rsidR="00933108" w:rsidRPr="008F1A85" w:rsidRDefault="00933108" w:rsidP="00933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6" w:type="dxa"/>
          </w:tcPr>
          <w:p w:rsidR="00933108" w:rsidRPr="008F1A85" w:rsidRDefault="00933108" w:rsidP="00933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3402" w:type="dxa"/>
          </w:tcPr>
          <w:p w:rsidR="00933108" w:rsidRPr="008F1A85" w:rsidRDefault="00933108" w:rsidP="00933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933108" w:rsidRPr="008F1A85" w:rsidRDefault="00933108" w:rsidP="00933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F1DBC" w:rsidRPr="008F1A85" w:rsidTr="008C4D65">
        <w:tc>
          <w:tcPr>
            <w:tcW w:w="992" w:type="dxa"/>
          </w:tcPr>
          <w:p w:rsidR="003F1DBC" w:rsidRPr="008C4D6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Август</w:t>
            </w:r>
          </w:p>
        </w:tc>
        <w:tc>
          <w:tcPr>
            <w:tcW w:w="2836" w:type="dxa"/>
          </w:tcPr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>Педагогический совет №1</w:t>
            </w:r>
          </w:p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«Анализ деятельности педагогического коллектива по совершенствованию образования и перспективы работы школы на новый учебный год».</w:t>
            </w:r>
          </w:p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Анализ деятельности педагогического коллектива по реализации общешкольных задач с це</w:t>
            </w:r>
            <w:r w:rsidR="008C4D65">
              <w:rPr>
                <w:rFonts w:ascii="Times New Roman" w:eastAsia="Times New Roman" w:hAnsi="Times New Roman"/>
                <w:szCs w:val="24"/>
                <w:lang w:val="ru-RU"/>
              </w:rPr>
              <w:t>лью последующего совершенствова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ния учебно-воспитательного процесса.</w:t>
            </w:r>
          </w:p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3969" w:type="dxa"/>
            <w:vAlign w:val="center"/>
          </w:tcPr>
          <w:p w:rsidR="003F1DBC" w:rsidRPr="008F1A85" w:rsidRDefault="003F1DBC" w:rsidP="001521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результатами деятельности школы по разным направлениям о</w:t>
            </w:r>
            <w:r w:rsidR="008C4D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бразовательного процесса за 20</w:t>
            </w:r>
            <w:r w:rsidR="00DD04D2">
              <w:rPr>
                <w:rFonts w:ascii="Times New Roman" w:eastAsia="Times New Roman" w:hAnsi="Times New Roman" w:cs="Times New Roman"/>
                <w:sz w:val="24"/>
                <w:szCs w:val="24"/>
              </w:rPr>
              <w:t>16-2017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F1DBC" w:rsidRPr="008F1A85" w:rsidRDefault="003F1DBC" w:rsidP="001521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Утверждение годового плана работы школы.</w:t>
            </w:r>
          </w:p>
          <w:p w:rsidR="003F1DBC" w:rsidRPr="008F1A85" w:rsidRDefault="003F1DBC" w:rsidP="001521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Основные на</w:t>
            </w:r>
            <w:r w:rsidR="006528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 и задачи на новый 201</w:t>
            </w:r>
            <w:r w:rsidR="00DD04D2">
              <w:rPr>
                <w:rFonts w:ascii="Times New Roman" w:eastAsia="Times New Roman" w:hAnsi="Times New Roman" w:cs="Times New Roman"/>
                <w:sz w:val="24"/>
                <w:szCs w:val="24"/>
              </w:rPr>
              <w:t>7-2018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3F1DBC" w:rsidRPr="008F1A85" w:rsidTr="008C4D65">
        <w:tc>
          <w:tcPr>
            <w:tcW w:w="992" w:type="dxa"/>
          </w:tcPr>
          <w:p w:rsidR="003F1DBC" w:rsidRPr="008C4D6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Ноябрь</w:t>
            </w:r>
          </w:p>
        </w:tc>
        <w:tc>
          <w:tcPr>
            <w:tcW w:w="2836" w:type="dxa"/>
          </w:tcPr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iCs/>
                <w:szCs w:val="24"/>
                <w:lang w:val="ru-RU"/>
              </w:rPr>
              <w:t>Педагогический совет № 2</w:t>
            </w:r>
          </w:p>
          <w:p w:rsidR="003F1DBC" w:rsidRPr="00A1645B" w:rsidRDefault="00A1645B" w:rsidP="00A1645B">
            <w:pPr>
              <w:pStyle w:val="a6"/>
              <w:rPr>
                <w:rFonts w:ascii="Times New Roman" w:eastAsia="Times New Roman" w:hAnsi="Times New Roman"/>
                <w:bCs/>
                <w:iCs/>
                <w:szCs w:val="24"/>
                <w:lang w:val="ru-RU"/>
              </w:rPr>
            </w:pPr>
            <w:r w:rsidRPr="00A1645B">
              <w:rPr>
                <w:rFonts w:ascii="Times New Roman" w:eastAsia="Times New Roman" w:hAnsi="Times New Roman"/>
                <w:bCs/>
                <w:iCs/>
                <w:szCs w:val="24"/>
                <w:lang w:val="ru-RU"/>
              </w:rPr>
              <w:t>«Обновление содержания о</w:t>
            </w:r>
            <w:r>
              <w:rPr>
                <w:rFonts w:ascii="Times New Roman" w:eastAsia="Times New Roman" w:hAnsi="Times New Roman"/>
                <w:bCs/>
                <w:iCs/>
                <w:szCs w:val="24"/>
                <w:lang w:val="ru-RU"/>
              </w:rPr>
              <w:t>бразования: ориентир на будущее</w:t>
            </w:r>
            <w:r w:rsidR="003F1DBC" w:rsidRPr="00A1645B">
              <w:rPr>
                <w:rFonts w:ascii="Times New Roman" w:eastAsia="Times New Roman" w:hAnsi="Times New Roman"/>
                <w:bCs/>
                <w:iCs/>
                <w:szCs w:val="24"/>
                <w:lang w:val="ru-RU"/>
              </w:rPr>
              <w:t>»</w:t>
            </w:r>
          </w:p>
        </w:tc>
        <w:tc>
          <w:tcPr>
            <w:tcW w:w="3402" w:type="dxa"/>
            <w:vAlign w:val="center"/>
          </w:tcPr>
          <w:p w:rsidR="003F1DBC" w:rsidRPr="00A1645B" w:rsidRDefault="00A1645B" w:rsidP="00A164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A1645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Знакомство педагогов школы с содержанием учебных планов и программ обновленного содержания образования соглас</w:t>
            </w:r>
            <w:bookmarkStart w:id="0" w:name="_GoBack"/>
            <w:bookmarkEnd w:id="0"/>
            <w:r w:rsidRPr="00A1645B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но</w:t>
            </w:r>
            <w:r w:rsidRPr="00A1645B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="003F1DBC" w:rsidRPr="00A1645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1645B" w:rsidRDefault="003F1DBC" w:rsidP="00A1645B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hAnsi="Times New Roman"/>
                <w:szCs w:val="24"/>
                <w:lang w:val="ru-RU"/>
              </w:rPr>
              <w:t>1. Проанализировать успеваемость и качество знаний учащихся за 1 четверть.</w:t>
            </w:r>
          </w:p>
          <w:p w:rsidR="00A1645B" w:rsidRPr="00A1645B" w:rsidRDefault="003F1DBC" w:rsidP="00A1645B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hAnsi="Times New Roman"/>
                <w:szCs w:val="24"/>
                <w:lang w:val="ru-RU"/>
              </w:rPr>
              <w:t xml:space="preserve">2. </w:t>
            </w:r>
            <w:r w:rsidR="00A1645B" w:rsidRPr="00A1645B">
              <w:rPr>
                <w:rFonts w:ascii="Times New Roman" w:hAnsi="Times New Roman"/>
                <w:szCs w:val="24"/>
                <w:lang w:val="ru-RU"/>
              </w:rPr>
              <w:t xml:space="preserve">Выявить содержательные отличия обновленных программ </w:t>
            </w:r>
            <w:proofErr w:type="gramStart"/>
            <w:r w:rsidR="00A1645B" w:rsidRPr="00A1645B">
              <w:rPr>
                <w:rFonts w:ascii="Times New Roman" w:hAnsi="Times New Roman"/>
                <w:szCs w:val="24"/>
                <w:lang w:val="ru-RU"/>
              </w:rPr>
              <w:t>от ныне</w:t>
            </w:r>
            <w:proofErr w:type="gramEnd"/>
            <w:r w:rsidR="00A1645B" w:rsidRPr="00A1645B">
              <w:rPr>
                <w:rFonts w:ascii="Times New Roman" w:hAnsi="Times New Roman"/>
                <w:szCs w:val="24"/>
                <w:lang w:val="ru-RU"/>
              </w:rPr>
              <w:t xml:space="preserve"> действующих;</w:t>
            </w:r>
            <w:r w:rsidR="00A1645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A1645B" w:rsidRPr="00A1645B">
              <w:rPr>
                <w:rFonts w:ascii="Times New Roman" w:hAnsi="Times New Roman"/>
                <w:szCs w:val="24"/>
                <w:lang w:val="ru-RU"/>
              </w:rPr>
              <w:t>Познакомить с особенностями</w:t>
            </w:r>
            <w:r w:rsidR="00A1645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A1645B" w:rsidRPr="00A1645B">
              <w:rPr>
                <w:rFonts w:ascii="Times New Roman" w:hAnsi="Times New Roman"/>
                <w:szCs w:val="24"/>
                <w:lang w:val="ru-RU"/>
              </w:rPr>
              <w:t>учебных планов обновленного содержания образования.</w:t>
            </w:r>
            <w:r w:rsidR="00A1645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A1645B" w:rsidRPr="00A1645B">
              <w:rPr>
                <w:rFonts w:ascii="Times New Roman" w:hAnsi="Times New Roman"/>
                <w:szCs w:val="24"/>
                <w:lang w:val="ru-RU"/>
              </w:rPr>
              <w:t>Вовлечь педагогов в обсуждение вопроса о готовности коллектива школы к внедрению обновленного содержания образования.</w:t>
            </w:r>
          </w:p>
          <w:p w:rsidR="00A1645B" w:rsidRPr="008F1A85" w:rsidRDefault="00A1645B" w:rsidP="00A164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3F1DBC" w:rsidRPr="008F1A85" w:rsidTr="008C4D65">
        <w:tc>
          <w:tcPr>
            <w:tcW w:w="992" w:type="dxa"/>
          </w:tcPr>
          <w:p w:rsidR="003F1DBC" w:rsidRPr="008C4D6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Январь</w:t>
            </w:r>
          </w:p>
        </w:tc>
        <w:tc>
          <w:tcPr>
            <w:tcW w:w="2836" w:type="dxa"/>
          </w:tcPr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Педагогический совет</w:t>
            </w:r>
            <w:r w:rsidRPr="008F1A85">
              <w:rPr>
                <w:rFonts w:ascii="Times New Roman" w:eastAsia="Times New Roman" w:hAnsi="Times New Roman"/>
                <w:b/>
                <w:bCs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 №3</w:t>
            </w:r>
          </w:p>
          <w:p w:rsidR="003F1DBC" w:rsidRPr="008F1A85" w:rsidRDefault="003F1DBC" w:rsidP="00A164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A1645B" w:rsidRPr="00A1645B">
              <w:rPr>
                <w:rFonts w:ascii="Times New Roman" w:eastAsia="Times New Roman" w:hAnsi="Times New Roman"/>
                <w:szCs w:val="24"/>
                <w:lang w:val="ru-RU"/>
              </w:rPr>
              <w:t>«Инструменты оценки и самооценки образовательных достижений  учащихся как показатель психолого-педагогической компетентности учителя».</w:t>
            </w:r>
          </w:p>
        </w:tc>
        <w:tc>
          <w:tcPr>
            <w:tcW w:w="3402" w:type="dxa"/>
            <w:vAlign w:val="center"/>
          </w:tcPr>
          <w:p w:rsidR="003F1DBC" w:rsidRPr="008F1A85" w:rsidRDefault="00482E52" w:rsidP="003F1DB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482E52">
              <w:rPr>
                <w:rFonts w:ascii="Times New Roman" w:hAnsi="Times New Roman"/>
                <w:szCs w:val="24"/>
                <w:lang w:val="ru-RU"/>
              </w:rPr>
              <w:t>Сформировать мотивацию педагогического коллектива к повышению эффективности использования различных форм контроля и оценки знаний учащихся.</w:t>
            </w:r>
          </w:p>
        </w:tc>
        <w:tc>
          <w:tcPr>
            <w:tcW w:w="3969" w:type="dxa"/>
            <w:vAlign w:val="center"/>
          </w:tcPr>
          <w:p w:rsidR="003F1DBC" w:rsidRPr="008F1A85" w:rsidRDefault="003F1DBC" w:rsidP="003F1DBC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 Проанализировать успеваемость и качество знаний учащихся за 2 четверть.</w:t>
            </w:r>
          </w:p>
          <w:p w:rsidR="00A1645B" w:rsidRPr="00A1645B" w:rsidRDefault="00A1645B" w:rsidP="00A164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A1645B">
              <w:rPr>
                <w:rFonts w:ascii="Times New Roman" w:eastAsia="Times New Roman" w:hAnsi="Times New Roman"/>
                <w:szCs w:val="24"/>
                <w:lang w:val="ru-RU"/>
              </w:rPr>
              <w:t>Особенности использования различных инструментов оценивания:</w:t>
            </w:r>
          </w:p>
          <w:p w:rsidR="00A1645B" w:rsidRPr="00A1645B" w:rsidRDefault="00A1645B" w:rsidP="00A164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A1645B">
              <w:rPr>
                <w:rFonts w:ascii="Times New Roman" w:eastAsia="Times New Roman" w:hAnsi="Times New Roman"/>
                <w:szCs w:val="24"/>
                <w:lang w:val="ru-RU"/>
              </w:rPr>
              <w:t xml:space="preserve">Оценочный лист для учащихся </w:t>
            </w:r>
          </w:p>
          <w:p w:rsidR="00A1645B" w:rsidRPr="008F1A85" w:rsidRDefault="00A1645B" w:rsidP="00A1645B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A1645B">
              <w:rPr>
                <w:rFonts w:ascii="Times New Roman" w:eastAsia="Times New Roman" w:hAnsi="Times New Roman"/>
                <w:szCs w:val="24"/>
                <w:lang w:val="ru-RU"/>
              </w:rPr>
              <w:t>Темат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ическое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портфолио учащихся </w:t>
            </w:r>
            <w:r w:rsidRPr="00A1645B">
              <w:rPr>
                <w:rFonts w:ascii="Times New Roman" w:eastAsia="Times New Roman" w:hAnsi="Times New Roman"/>
                <w:szCs w:val="24"/>
                <w:lang w:val="ru-RU"/>
              </w:rPr>
              <w:t xml:space="preserve">Инструменты </w:t>
            </w:r>
            <w:proofErr w:type="spellStart"/>
            <w:r w:rsidRPr="00A1645B">
              <w:rPr>
                <w:rFonts w:ascii="Times New Roman" w:eastAsia="Times New Roman" w:hAnsi="Times New Roman"/>
                <w:szCs w:val="24"/>
                <w:lang w:val="ru-RU"/>
              </w:rPr>
              <w:t>критериального</w:t>
            </w:r>
            <w:proofErr w:type="spellEnd"/>
            <w:r w:rsidRPr="00A1645B">
              <w:rPr>
                <w:rFonts w:ascii="Times New Roman" w:eastAsia="Times New Roman" w:hAnsi="Times New Roman"/>
                <w:szCs w:val="24"/>
                <w:lang w:val="ru-RU"/>
              </w:rPr>
              <w:t xml:space="preserve"> оценивания Инструмен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ты оценивания групповой работы </w:t>
            </w:r>
          </w:p>
          <w:p w:rsidR="003F1DBC" w:rsidRPr="008F1A85" w:rsidRDefault="003F1DBC" w:rsidP="00A1645B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22AD0" w:rsidRPr="008F1A85" w:rsidTr="008C4D65">
        <w:tc>
          <w:tcPr>
            <w:tcW w:w="992" w:type="dxa"/>
          </w:tcPr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Апрель</w:t>
            </w: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Май  </w:t>
            </w:r>
          </w:p>
        </w:tc>
        <w:tc>
          <w:tcPr>
            <w:tcW w:w="2836" w:type="dxa"/>
          </w:tcPr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lastRenderedPageBreak/>
              <w:t xml:space="preserve">Педагогический консилиум </w:t>
            </w: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Pr="008F1A85" w:rsidRDefault="00F023BA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F023BA" w:rsidP="00D22AD0">
            <w:pPr>
              <w:pStyle w:val="a6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>Педагогический совет № 5</w:t>
            </w:r>
          </w:p>
        </w:tc>
        <w:tc>
          <w:tcPr>
            <w:tcW w:w="3402" w:type="dxa"/>
            <w:vAlign w:val="center"/>
          </w:tcPr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Выявление основных проблем и определение направлений работы педагогического коллектива, учащихся и родителей по оптимизации образовательного процесса.</w:t>
            </w: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Pr="008F1A85" w:rsidRDefault="00DD04D2" w:rsidP="00D22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завершение 2017-2018</w:t>
            </w:r>
            <w:r w:rsidR="00D22AD0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в соответствии с Типовыми правилами текущего контроля успеваемости, промежуточной и итоговой аттестации </w:t>
            </w:r>
            <w:proofErr w:type="gramStart"/>
            <w:r w:rsidR="00D22AD0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22AD0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652806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1. Коллективно изучить трудностей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обучения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 Выявить причины, вызывающих затруднения у учеников и учителей.</w:t>
            </w: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3. Разработать учебно-воспитательные и управленческие меры по устранению этих причин.</w:t>
            </w: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4. Результаты диагностики учащихся 4-х классов, анализ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сформированности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основных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учебных умений.</w:t>
            </w:r>
          </w:p>
          <w:p w:rsidR="00D22AD0" w:rsidRPr="008F1A85" w:rsidRDefault="00D22AD0" w:rsidP="00D22AD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5. Обсудить пути решения проблемы.</w:t>
            </w:r>
          </w:p>
          <w:p w:rsidR="00F023BA" w:rsidRDefault="00F023BA" w:rsidP="00652806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652806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023BA" w:rsidRDefault="00F023BA" w:rsidP="00652806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D22AD0" w:rsidRDefault="00652806" w:rsidP="00652806">
            <w:pPr>
              <w:pStyle w:val="a6"/>
              <w:rPr>
                <w:rFonts w:eastAsia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1.О завершении </w:t>
            </w:r>
            <w:r w:rsidR="00DD04D2">
              <w:rPr>
                <w:rFonts w:ascii="Times New Roman" w:eastAsia="Times New Roman" w:hAnsi="Times New Roman"/>
                <w:szCs w:val="24"/>
                <w:lang w:val="ru-RU"/>
              </w:rPr>
              <w:t>2017-2018</w:t>
            </w:r>
            <w:r w:rsidR="00D22AD0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учебного года</w:t>
            </w:r>
            <w:r w:rsidR="00D22AD0" w:rsidRPr="008F1A85">
              <w:rPr>
                <w:rFonts w:eastAsia="Times New Roman"/>
                <w:szCs w:val="24"/>
              </w:rPr>
              <w:t> </w:t>
            </w:r>
          </w:p>
          <w:p w:rsidR="00652806" w:rsidRPr="00652806" w:rsidRDefault="00652806" w:rsidP="00652806">
            <w:pPr>
              <w:pStyle w:val="a6"/>
              <w:rPr>
                <w:rFonts w:eastAsia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 переводе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обучающихся 1-4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классов в следующий класс и о награждении обучающихся за отличные успехи в учёбе</w:t>
            </w:r>
          </w:p>
        </w:tc>
      </w:tr>
    </w:tbl>
    <w:p w:rsidR="00F43573" w:rsidRPr="008F1A85" w:rsidRDefault="00F43573" w:rsidP="00F43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575" w:rsidRPr="008F1A85" w:rsidRDefault="00EA3575" w:rsidP="00EA3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совещаний при </w:t>
      </w:r>
      <w:r w:rsidR="00652806">
        <w:rPr>
          <w:rFonts w:ascii="Times New Roman" w:eastAsia="Times New Roman" w:hAnsi="Times New Roman" w:cs="Times New Roman"/>
          <w:b/>
          <w:bCs/>
          <w:sz w:val="24"/>
          <w:szCs w:val="24"/>
        </w:rPr>
        <w:t>заведующей</w:t>
      </w:r>
    </w:p>
    <w:tbl>
      <w:tblPr>
        <w:tblStyle w:val="af3"/>
        <w:tblW w:w="11199" w:type="dxa"/>
        <w:tblInd w:w="-915" w:type="dxa"/>
        <w:tblLook w:val="04A0" w:firstRow="1" w:lastRow="0" w:firstColumn="1" w:lastColumn="0" w:noHBand="0" w:noVBand="1"/>
      </w:tblPr>
      <w:tblGrid>
        <w:gridCol w:w="2410"/>
        <w:gridCol w:w="8789"/>
      </w:tblGrid>
      <w:tr w:rsidR="00F43573" w:rsidRPr="008F1A85" w:rsidTr="00F023BA">
        <w:tc>
          <w:tcPr>
            <w:tcW w:w="2410" w:type="dxa"/>
          </w:tcPr>
          <w:p w:rsidR="00F43573" w:rsidRPr="008F1A85" w:rsidRDefault="00F43573" w:rsidP="00224812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      Месяц</w:t>
            </w:r>
          </w:p>
        </w:tc>
        <w:tc>
          <w:tcPr>
            <w:tcW w:w="8789" w:type="dxa"/>
          </w:tcPr>
          <w:p w:rsidR="00F43573" w:rsidRPr="008F1A85" w:rsidRDefault="00F43573" w:rsidP="00224812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                                          Повестка дня</w:t>
            </w:r>
          </w:p>
        </w:tc>
      </w:tr>
      <w:tr w:rsidR="00F43573" w:rsidRPr="008F1A85" w:rsidTr="00F023BA">
        <w:tc>
          <w:tcPr>
            <w:tcW w:w="2410" w:type="dxa"/>
          </w:tcPr>
          <w:p w:rsidR="00F43573" w:rsidRPr="0033295B" w:rsidRDefault="0033295B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Август</w:t>
            </w:r>
          </w:p>
        </w:tc>
        <w:tc>
          <w:tcPr>
            <w:tcW w:w="8789" w:type="dxa"/>
          </w:tcPr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Санитарно-гигиенический режим и техника безопасности труда.</w:t>
            </w:r>
          </w:p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  </w:t>
            </w:r>
            <w:r w:rsidR="00652806">
              <w:rPr>
                <w:rFonts w:ascii="Times New Roman" w:eastAsia="Times New Roman" w:hAnsi="Times New Roman"/>
                <w:szCs w:val="24"/>
                <w:lang w:val="ru-RU"/>
              </w:rPr>
              <w:t xml:space="preserve"> Организация питания</w:t>
            </w:r>
            <w:proofErr w:type="gramStart"/>
            <w:r w:rsidR="00652806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proofErr w:type="gramEnd"/>
          </w:p>
          <w:p w:rsidR="00224812" w:rsidRPr="008F1A85" w:rsidRDefault="0033295B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Ведение школьной документации (журналы, личные дела)</w:t>
            </w:r>
          </w:p>
          <w:p w:rsidR="00224812" w:rsidRPr="008F1A85" w:rsidRDefault="0033295B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Организация работы школьной аттестационной комиссии.</w:t>
            </w:r>
          </w:p>
          <w:p w:rsidR="00224812" w:rsidRPr="008F1A85" w:rsidRDefault="0033295B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Укомплектованность учебной и методической литературой.</w:t>
            </w:r>
          </w:p>
          <w:p w:rsidR="00224812" w:rsidRPr="008F1A85" w:rsidRDefault="0033295B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   Подготовка к торжественной линейке 1 сентября.</w:t>
            </w:r>
          </w:p>
          <w:p w:rsidR="00224812" w:rsidRPr="008F1A85" w:rsidRDefault="0033295B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  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Итоги месячника по Всеобучу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</w:p>
          <w:p w:rsidR="00F43573" w:rsidRPr="0033295B" w:rsidRDefault="00F43573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224812" w:rsidRPr="008F1A85" w:rsidTr="00F023BA">
        <w:tc>
          <w:tcPr>
            <w:tcW w:w="2410" w:type="dxa"/>
          </w:tcPr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Октябрь</w:t>
            </w:r>
          </w:p>
        </w:tc>
        <w:tc>
          <w:tcPr>
            <w:tcW w:w="8789" w:type="dxa"/>
          </w:tcPr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  <w:p w:rsidR="00224812" w:rsidRPr="008F1A85" w:rsidRDefault="00F023BA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Организация работы кружков, факультативов.</w:t>
            </w:r>
          </w:p>
          <w:p w:rsidR="00224812" w:rsidRPr="0033295B" w:rsidRDefault="00F023BA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33295B">
              <w:rPr>
                <w:rFonts w:ascii="Times New Roman" w:eastAsia="Times New Roman" w:hAnsi="Times New Roman"/>
                <w:szCs w:val="24"/>
              </w:rPr>
              <w:t>      </w:t>
            </w:r>
            <w:r w:rsidR="0033295B">
              <w:rPr>
                <w:rFonts w:ascii="Times New Roman" w:eastAsia="Times New Roman" w:hAnsi="Times New Roman"/>
                <w:szCs w:val="24"/>
                <w:lang w:val="ru-RU"/>
              </w:rPr>
              <w:t xml:space="preserve">Заявка на курсы по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плану РОО</w:t>
            </w:r>
          </w:p>
          <w:p w:rsidR="00224812" w:rsidRPr="00F023BA" w:rsidRDefault="00F023BA" w:rsidP="003329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33295B">
              <w:rPr>
                <w:rFonts w:ascii="Times New Roman" w:eastAsia="Times New Roman" w:hAnsi="Times New Roman"/>
                <w:szCs w:val="24"/>
              </w:rPr>
              <w:t>        </w:t>
            </w:r>
            <w:r w:rsidR="0033295B" w:rsidRPr="00F023BA">
              <w:rPr>
                <w:rFonts w:ascii="Times New Roman" w:eastAsia="Times New Roman" w:hAnsi="Times New Roman"/>
                <w:szCs w:val="24"/>
                <w:lang w:val="ru-RU"/>
              </w:rPr>
              <w:t xml:space="preserve">Уточнение списка </w:t>
            </w:r>
            <w:r>
              <w:rPr>
                <w:rFonts w:ascii="Times New Roman" w:eastAsia="Times New Roman" w:hAnsi="Times New Roman"/>
                <w:szCs w:val="24"/>
              </w:rPr>
              <w:t>участников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Акбота</w:t>
            </w:r>
            <w:proofErr w:type="spellEnd"/>
          </w:p>
          <w:p w:rsidR="0033295B" w:rsidRDefault="0033295B" w:rsidP="003329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33295B" w:rsidRPr="0033295B" w:rsidRDefault="0033295B" w:rsidP="003329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224812" w:rsidRPr="008F1A85" w:rsidTr="00F023BA">
        <w:tc>
          <w:tcPr>
            <w:tcW w:w="2410" w:type="dxa"/>
          </w:tcPr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Ноябрь</w:t>
            </w:r>
          </w:p>
        </w:tc>
        <w:tc>
          <w:tcPr>
            <w:tcW w:w="8789" w:type="dxa"/>
          </w:tcPr>
          <w:p w:rsidR="00224812" w:rsidRPr="008F1A85" w:rsidRDefault="0033295B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Профилактика дорожного травматизма и соблюдение ПДД.</w:t>
            </w:r>
          </w:p>
          <w:p w:rsidR="00224812" w:rsidRPr="008F1A85" w:rsidRDefault="0033295B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Ведение школьной документации (журналы).</w:t>
            </w:r>
          </w:p>
          <w:p w:rsidR="00224812" w:rsidRPr="00652806" w:rsidRDefault="0033295B" w:rsidP="00652806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    </w:t>
            </w:r>
            <w:r w:rsidR="00224812" w:rsidRPr="00652806">
              <w:rPr>
                <w:rFonts w:ascii="Times New Roman" w:eastAsia="Times New Roman" w:hAnsi="Times New Roman"/>
                <w:szCs w:val="24"/>
                <w:lang w:val="ru-RU"/>
              </w:rPr>
              <w:t xml:space="preserve"> Анализ посещаемости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224812" w:rsidRPr="00652806">
              <w:rPr>
                <w:rFonts w:ascii="Times New Roman" w:eastAsia="Times New Roman" w:hAnsi="Times New Roman"/>
                <w:szCs w:val="24"/>
                <w:lang w:val="ru-RU"/>
              </w:rPr>
              <w:t xml:space="preserve"> занятий учащимися.</w:t>
            </w:r>
          </w:p>
        </w:tc>
      </w:tr>
      <w:tr w:rsidR="00224812" w:rsidRPr="008F1A85" w:rsidTr="00F023BA">
        <w:tc>
          <w:tcPr>
            <w:tcW w:w="2410" w:type="dxa"/>
          </w:tcPr>
          <w:p w:rsidR="00224812" w:rsidRPr="00652806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52806">
              <w:rPr>
                <w:rFonts w:ascii="Times New Roman" w:eastAsia="Times New Roman" w:hAnsi="Times New Roman"/>
                <w:szCs w:val="24"/>
                <w:lang w:val="ru-RU"/>
              </w:rPr>
              <w:t>Декабрь</w:t>
            </w:r>
          </w:p>
        </w:tc>
        <w:tc>
          <w:tcPr>
            <w:tcW w:w="8789" w:type="dxa"/>
          </w:tcPr>
          <w:p w:rsidR="00224812" w:rsidRPr="00DF659F" w:rsidRDefault="00224812" w:rsidP="00DF65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Анализ уровня заболеваемост</w:t>
            </w:r>
            <w:r w:rsidR="00DF659F">
              <w:rPr>
                <w:rFonts w:ascii="Times New Roman" w:eastAsia="Times New Roman" w:hAnsi="Times New Roman"/>
                <w:szCs w:val="24"/>
                <w:lang w:val="ru-RU"/>
              </w:rPr>
              <w:t>и и травматизма учащихся школы.</w:t>
            </w:r>
            <w:r w:rsidR="00DF659F">
              <w:rPr>
                <w:rFonts w:ascii="Times New Roman" w:eastAsia="Times New Roman" w:hAnsi="Times New Roman"/>
                <w:szCs w:val="24"/>
              </w:rPr>
              <w:t>  </w:t>
            </w:r>
          </w:p>
          <w:p w:rsidR="00224812" w:rsidRPr="00DF659F" w:rsidRDefault="00DF659F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Состоя</w:t>
            </w:r>
            <w:r w:rsidR="0033295B">
              <w:rPr>
                <w:rFonts w:ascii="Times New Roman" w:eastAsia="Times New Roman" w:hAnsi="Times New Roman"/>
                <w:szCs w:val="24"/>
                <w:lang w:val="ru-RU"/>
              </w:rPr>
              <w:t>ние работы по подготовке к срезам в 4 классах.</w:t>
            </w:r>
          </w:p>
          <w:p w:rsidR="00224812" w:rsidRPr="008F1A85" w:rsidRDefault="00DF659F" w:rsidP="00DF65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Ведение шк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ольной документации (дневники).</w:t>
            </w:r>
          </w:p>
          <w:p w:rsidR="00224812" w:rsidRPr="008F1A85" w:rsidRDefault="00DF659F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Соблюдение противопожарного режима в школе.</w:t>
            </w:r>
          </w:p>
          <w:p w:rsidR="00224812" w:rsidRPr="008F1A85" w:rsidRDefault="00DF659F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Анализ посещаемости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занятий учащимися.</w:t>
            </w:r>
          </w:p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224812" w:rsidRPr="008F1A85" w:rsidTr="00F023BA">
        <w:tc>
          <w:tcPr>
            <w:tcW w:w="2410" w:type="dxa"/>
          </w:tcPr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Январь</w:t>
            </w:r>
          </w:p>
        </w:tc>
        <w:tc>
          <w:tcPr>
            <w:tcW w:w="8789" w:type="dxa"/>
          </w:tcPr>
          <w:p w:rsidR="00224812" w:rsidRPr="008F1A85" w:rsidRDefault="00F023BA" w:rsidP="00F023BA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Состояние работы с детьми, имеющими повышенную мотивацию  </w:t>
            </w:r>
            <w:r w:rsidR="00224812" w:rsidRPr="000908F2">
              <w:rPr>
                <w:rFonts w:ascii="Times New Roman" w:eastAsia="Times New Roman" w:hAnsi="Times New Roman"/>
                <w:szCs w:val="24"/>
                <w:lang w:val="ru-RU"/>
              </w:rPr>
              <w:t xml:space="preserve">к </w:t>
            </w:r>
            <w:proofErr w:type="spellStart"/>
            <w:r w:rsidR="00224812" w:rsidRPr="000908F2">
              <w:rPr>
                <w:rFonts w:ascii="Times New Roman" w:eastAsia="Times New Roman" w:hAnsi="Times New Roman"/>
                <w:szCs w:val="24"/>
                <w:lang w:val="ru-RU"/>
              </w:rPr>
              <w:t>учебно</w:t>
            </w:r>
            <w:proofErr w:type="spellEnd"/>
            <w:r w:rsidR="00224812" w:rsidRPr="000908F2">
              <w:rPr>
                <w:rFonts w:ascii="Times New Roman" w:eastAsia="Times New Roman" w:hAnsi="Times New Roman"/>
                <w:szCs w:val="24"/>
                <w:lang w:val="ru-RU"/>
              </w:rPr>
              <w:t xml:space="preserve"> – познавательной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224812" w:rsidRPr="000908F2">
              <w:rPr>
                <w:rFonts w:ascii="Times New Roman" w:eastAsia="Times New Roman" w:hAnsi="Times New Roman"/>
                <w:szCs w:val="24"/>
                <w:lang w:val="ru-RU"/>
              </w:rPr>
              <w:t xml:space="preserve"> деятельности.</w:t>
            </w:r>
          </w:p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Состояние работы со слабоуспевающими и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«трудными» детьми.</w:t>
            </w:r>
          </w:p>
          <w:p w:rsidR="00224812" w:rsidRPr="008F1A85" w:rsidRDefault="00224812" w:rsidP="00F023BA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3.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Состояние преподавания </w:t>
            </w:r>
            <w:r w:rsidR="00F023BA">
              <w:rPr>
                <w:rFonts w:ascii="Times New Roman" w:eastAsia="Times New Roman" w:hAnsi="Times New Roman"/>
                <w:szCs w:val="24"/>
                <w:lang w:val="ru-RU"/>
              </w:rPr>
              <w:t>английского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языка </w:t>
            </w:r>
          </w:p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4.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</w:t>
            </w:r>
            <w:r w:rsidR="0033295B">
              <w:rPr>
                <w:rFonts w:ascii="Times New Roman" w:eastAsia="Times New Roman" w:hAnsi="Times New Roman"/>
                <w:szCs w:val="24"/>
                <w:lang w:val="ru-RU"/>
              </w:rPr>
              <w:t>стояние работы по подготовке к срезам  в 4 классах.</w:t>
            </w:r>
          </w:p>
          <w:p w:rsidR="00224812" w:rsidRPr="0033295B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224812" w:rsidRPr="0033295B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224812" w:rsidRPr="008F1A85" w:rsidTr="00F023BA">
        <w:tc>
          <w:tcPr>
            <w:tcW w:w="2410" w:type="dxa"/>
          </w:tcPr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Февраль</w:t>
            </w:r>
          </w:p>
        </w:tc>
        <w:tc>
          <w:tcPr>
            <w:tcW w:w="8789" w:type="dxa"/>
          </w:tcPr>
          <w:p w:rsidR="00224812" w:rsidRPr="008F1A85" w:rsidRDefault="00224812" w:rsidP="00DF65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Санитарно-гигиенический режи</w:t>
            </w:r>
            <w:r w:rsidR="00DF659F">
              <w:rPr>
                <w:rFonts w:ascii="Times New Roman" w:eastAsia="Times New Roman" w:hAnsi="Times New Roman"/>
                <w:szCs w:val="24"/>
                <w:lang w:val="ru-RU"/>
              </w:rPr>
              <w:t>м и техника безопасности труда.</w:t>
            </w:r>
          </w:p>
          <w:p w:rsidR="00224812" w:rsidRPr="00DF659F" w:rsidRDefault="00DF659F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Состоя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ние работы по подготовке к </w:t>
            </w:r>
            <w:r w:rsidR="0033295B">
              <w:rPr>
                <w:rFonts w:ascii="Times New Roman" w:eastAsia="Times New Roman" w:hAnsi="Times New Roman"/>
                <w:szCs w:val="24"/>
                <w:lang w:val="ru-RU"/>
              </w:rPr>
              <w:t>срезам в 4 классах.</w:t>
            </w:r>
          </w:p>
          <w:p w:rsidR="00224812" w:rsidRPr="008F1A85" w:rsidRDefault="00DF659F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Анализ посещаемости</w:t>
            </w:r>
            <w:r w:rsidR="00224812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224812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занятий учащимися.</w:t>
            </w:r>
          </w:p>
          <w:p w:rsidR="00224812" w:rsidRPr="0033295B" w:rsidRDefault="00224812" w:rsidP="003329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224812" w:rsidRPr="008F1A85" w:rsidTr="00F023BA">
        <w:tc>
          <w:tcPr>
            <w:tcW w:w="2410" w:type="dxa"/>
          </w:tcPr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lastRenderedPageBreak/>
              <w:t>Март</w:t>
            </w:r>
          </w:p>
        </w:tc>
        <w:tc>
          <w:tcPr>
            <w:tcW w:w="8789" w:type="dxa"/>
          </w:tcPr>
          <w:p w:rsidR="00224812" w:rsidRPr="00DF659F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Состоя</w:t>
            </w:r>
            <w:r w:rsidR="00DF659F">
              <w:rPr>
                <w:rFonts w:ascii="Times New Roman" w:eastAsia="Times New Roman" w:hAnsi="Times New Roman"/>
                <w:szCs w:val="24"/>
                <w:lang w:val="ru-RU"/>
              </w:rPr>
              <w:t xml:space="preserve">ние работы по подготовке к </w:t>
            </w:r>
            <w:r w:rsidR="0033295B">
              <w:rPr>
                <w:rFonts w:ascii="Times New Roman" w:eastAsia="Times New Roman" w:hAnsi="Times New Roman"/>
                <w:szCs w:val="24"/>
                <w:lang w:val="ru-RU"/>
              </w:rPr>
              <w:t>срезам в 4 классах</w:t>
            </w:r>
          </w:p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Ведение школьной документации</w:t>
            </w:r>
            <w:r w:rsidR="0033295B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  <w:p w:rsidR="00224812" w:rsidRPr="008F1A85" w:rsidRDefault="00224812" w:rsidP="0022481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3.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F023BA">
              <w:rPr>
                <w:rFonts w:ascii="Times New Roman" w:eastAsia="Times New Roman" w:hAnsi="Times New Roman"/>
                <w:szCs w:val="24"/>
                <w:lang w:val="ru-RU"/>
              </w:rPr>
              <w:t>Аттестация учителей</w:t>
            </w:r>
          </w:p>
          <w:p w:rsidR="00224812" w:rsidRPr="008F1A85" w:rsidRDefault="00224812" w:rsidP="00DF65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4.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Анализ посещаемости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занятий учащимися.</w:t>
            </w:r>
          </w:p>
        </w:tc>
      </w:tr>
      <w:tr w:rsidR="00B1429F" w:rsidRPr="008F1A85" w:rsidTr="00F023BA">
        <w:tc>
          <w:tcPr>
            <w:tcW w:w="2410" w:type="dxa"/>
          </w:tcPr>
          <w:p w:rsidR="00B1429F" w:rsidRPr="008F1A85" w:rsidRDefault="00B1429F" w:rsidP="00B1429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Апрель</w:t>
            </w:r>
          </w:p>
        </w:tc>
        <w:tc>
          <w:tcPr>
            <w:tcW w:w="8789" w:type="dxa"/>
          </w:tcPr>
          <w:p w:rsidR="00B1429F" w:rsidRPr="00DF659F" w:rsidRDefault="00B1429F" w:rsidP="00DF65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Работа п</w:t>
            </w:r>
            <w:r w:rsidR="00DF659F">
              <w:rPr>
                <w:rFonts w:ascii="Times New Roman" w:eastAsia="Times New Roman" w:hAnsi="Times New Roman"/>
                <w:szCs w:val="24"/>
                <w:lang w:val="ru-RU"/>
              </w:rPr>
              <w:t xml:space="preserve">о </w:t>
            </w:r>
            <w:r w:rsidR="00F023BA">
              <w:rPr>
                <w:rFonts w:ascii="Times New Roman" w:eastAsia="Times New Roman" w:hAnsi="Times New Roman"/>
                <w:szCs w:val="24"/>
                <w:lang w:val="ru-RU"/>
              </w:rPr>
              <w:t xml:space="preserve">пропаганде </w:t>
            </w:r>
            <w:proofErr w:type="spellStart"/>
            <w:r w:rsidR="00F023BA">
              <w:rPr>
                <w:rFonts w:ascii="Times New Roman" w:eastAsia="Times New Roman" w:hAnsi="Times New Roman"/>
                <w:szCs w:val="24"/>
                <w:lang w:val="ru-RU"/>
              </w:rPr>
              <w:t>госсимволов</w:t>
            </w:r>
            <w:proofErr w:type="spellEnd"/>
          </w:p>
          <w:p w:rsidR="00B1429F" w:rsidRPr="008F1A85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Ведение школьной документации (журналы)</w:t>
            </w:r>
          </w:p>
          <w:p w:rsidR="00B1429F" w:rsidRPr="00DF659F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Состояние ра</w:t>
            </w:r>
            <w:r w:rsidR="0033295B">
              <w:rPr>
                <w:rFonts w:ascii="Times New Roman" w:eastAsia="Times New Roman" w:hAnsi="Times New Roman"/>
                <w:szCs w:val="24"/>
                <w:lang w:val="ru-RU"/>
              </w:rPr>
              <w:t>боты по подготовке к  срезам в 4 классах.</w:t>
            </w:r>
          </w:p>
          <w:p w:rsidR="00B1429F" w:rsidRPr="008F1A85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Итоги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работы с детьми, имеющими повышенную мотивацию </w:t>
            </w:r>
            <w:proofErr w:type="gramStart"/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к</w:t>
            </w:r>
            <w:proofErr w:type="gramEnd"/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  <w:p w:rsidR="00B1429F" w:rsidRPr="008F1A85" w:rsidRDefault="00B142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   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учебно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– познавательной  деятельности.</w:t>
            </w:r>
          </w:p>
          <w:p w:rsidR="00B1429F" w:rsidRPr="008F1A85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Анализ посещаемости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занятий учащимися.</w:t>
            </w:r>
          </w:p>
          <w:p w:rsidR="00B1429F" w:rsidRPr="0033295B" w:rsidRDefault="00B1429F" w:rsidP="0033295B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    </w:t>
            </w:r>
          </w:p>
        </w:tc>
      </w:tr>
      <w:tr w:rsidR="00B1429F" w:rsidRPr="008F1A85" w:rsidTr="00F023BA">
        <w:tc>
          <w:tcPr>
            <w:tcW w:w="2410" w:type="dxa"/>
          </w:tcPr>
          <w:p w:rsidR="00B1429F" w:rsidRPr="008F1A85" w:rsidRDefault="00B1429F" w:rsidP="00B1429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Май</w:t>
            </w:r>
          </w:p>
        </w:tc>
        <w:tc>
          <w:tcPr>
            <w:tcW w:w="8789" w:type="dxa"/>
          </w:tcPr>
          <w:p w:rsidR="00B1429F" w:rsidRPr="008F1A85" w:rsidRDefault="00B142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Анализ санитарно-гигиенического режима и питания школьников.</w:t>
            </w:r>
          </w:p>
          <w:p w:rsidR="00B1429F" w:rsidRPr="008F1A85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Обеспечен</w:t>
            </w:r>
            <w:r w:rsidR="00DD04D2">
              <w:rPr>
                <w:rFonts w:ascii="Times New Roman" w:eastAsia="Times New Roman" w:hAnsi="Times New Roman"/>
                <w:szCs w:val="24"/>
                <w:lang w:val="ru-RU"/>
              </w:rPr>
              <w:t>ность учащихся учебниками в 2018-2019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учебном году.</w:t>
            </w:r>
          </w:p>
          <w:p w:rsidR="00B1429F" w:rsidRPr="008F1A85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Организация работы в летний период.</w:t>
            </w:r>
          </w:p>
          <w:p w:rsidR="00B1429F" w:rsidRPr="008F1A85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Работа по озеленению и облагораживанию территории школы;</w:t>
            </w:r>
          </w:p>
          <w:p w:rsidR="00B1429F" w:rsidRPr="008F1A85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Состояние школьной документации (личные дела, табеля, </w:t>
            </w:r>
            <w:proofErr w:type="gramEnd"/>
          </w:p>
          <w:p w:rsidR="00B1429F" w:rsidRPr="008F1A85" w:rsidRDefault="00B142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    дневники)</w:t>
            </w:r>
          </w:p>
          <w:p w:rsidR="00B1429F" w:rsidRPr="008F1A85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Итоги повышения квалификации и самообразования учителей. </w:t>
            </w:r>
          </w:p>
          <w:p w:rsidR="00B1429F" w:rsidRPr="008F1A85" w:rsidRDefault="00B142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   Формирование курсовой системы повышения квалификации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на</w:t>
            </w:r>
            <w:proofErr w:type="gramEnd"/>
          </w:p>
          <w:p w:rsidR="00B1429F" w:rsidRPr="008F1A85" w:rsidRDefault="00B142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    следующий учебный год.</w:t>
            </w:r>
          </w:p>
          <w:p w:rsidR="00B1429F" w:rsidRPr="008F1A85" w:rsidRDefault="00DF659F" w:rsidP="00B142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7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Итоги</w:t>
            </w:r>
            <w:r w:rsidR="00B1429F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B1429F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работы методических объединений учителей во  втором</w:t>
            </w:r>
          </w:p>
          <w:p w:rsidR="00B1429F" w:rsidRPr="008F1A85" w:rsidRDefault="00B1429F" w:rsidP="00DF659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    </w:t>
            </w:r>
            <w:r w:rsidR="00DF659F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="00DF659F">
              <w:rPr>
                <w:rFonts w:ascii="Times New Roman" w:eastAsia="Times New Roman" w:hAnsi="Times New Roman"/>
                <w:szCs w:val="24"/>
                <w:lang w:val="ru-RU"/>
              </w:rPr>
              <w:t>полугодии</w:t>
            </w:r>
            <w:proofErr w:type="gramEnd"/>
            <w:r w:rsidR="00DF659F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</w:tr>
    </w:tbl>
    <w:p w:rsidR="0033295B" w:rsidRDefault="0033295B" w:rsidP="00F023BA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33295B" w:rsidRDefault="0033295B" w:rsidP="00F27C30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EA3575" w:rsidRPr="008F1A85" w:rsidRDefault="00EA3575" w:rsidP="00F27C30">
      <w:pPr>
        <w:pStyle w:val="a6"/>
        <w:jc w:val="center"/>
        <w:rPr>
          <w:rFonts w:ascii="Times New Roman" w:eastAsia="Times New Roman" w:hAnsi="Times New Roman"/>
          <w:b/>
          <w:szCs w:val="24"/>
        </w:rPr>
      </w:pPr>
      <w:r w:rsidRPr="008F1A85">
        <w:rPr>
          <w:rFonts w:ascii="Times New Roman" w:eastAsia="Times New Roman" w:hAnsi="Times New Roman"/>
          <w:b/>
          <w:szCs w:val="24"/>
        </w:rPr>
        <w:t>Раздел IV</w:t>
      </w:r>
    </w:p>
    <w:p w:rsidR="00EA3575" w:rsidRPr="008F1A85" w:rsidRDefault="00EA3575" w:rsidP="00F27C30">
      <w:pPr>
        <w:pStyle w:val="a6"/>
        <w:jc w:val="center"/>
        <w:rPr>
          <w:rFonts w:ascii="Times New Roman" w:eastAsia="Times New Roman" w:hAnsi="Times New Roman"/>
          <w:b/>
          <w:szCs w:val="24"/>
        </w:rPr>
      </w:pPr>
      <w:proofErr w:type="gramStart"/>
      <w:r w:rsidRPr="008F1A85">
        <w:rPr>
          <w:rFonts w:ascii="Times New Roman" w:eastAsia="Times New Roman" w:hAnsi="Times New Roman"/>
          <w:b/>
          <w:szCs w:val="24"/>
        </w:rPr>
        <w:t>Руководство учебно-воспитательным процессом.</w:t>
      </w:r>
      <w:proofErr w:type="gramEnd"/>
    </w:p>
    <w:p w:rsidR="00EA3575" w:rsidRPr="008F1A85" w:rsidRDefault="00EA3575" w:rsidP="00F27C30">
      <w:pPr>
        <w:pStyle w:val="a6"/>
        <w:jc w:val="center"/>
        <w:rPr>
          <w:rFonts w:ascii="Times New Roman" w:eastAsia="Times New Roman" w:hAnsi="Times New Roman"/>
          <w:b/>
          <w:szCs w:val="24"/>
        </w:rPr>
      </w:pPr>
      <w:r w:rsidRPr="008F1A85">
        <w:rPr>
          <w:rFonts w:ascii="Times New Roman" w:eastAsia="Times New Roman" w:hAnsi="Times New Roman"/>
          <w:b/>
          <w:szCs w:val="24"/>
        </w:rPr>
        <w:t>Общие организационные мероприятия</w:t>
      </w:r>
    </w:p>
    <w:p w:rsidR="00EA3575" w:rsidRPr="008F1A85" w:rsidRDefault="00EA3575" w:rsidP="00F27C30">
      <w:pPr>
        <w:pStyle w:val="a6"/>
        <w:rPr>
          <w:rFonts w:ascii="Times New Roman" w:eastAsia="Times New Roman" w:hAnsi="Times New Roman"/>
          <w:szCs w:val="24"/>
        </w:rPr>
      </w:pPr>
      <w:r w:rsidRPr="008F1A85">
        <w:rPr>
          <w:rFonts w:ascii="Times New Roman" w:eastAsia="Times New Roman" w:hAnsi="Times New Roman"/>
          <w:szCs w:val="24"/>
        </w:rPr>
        <w:t> </w:t>
      </w:r>
    </w:p>
    <w:tbl>
      <w:tblPr>
        <w:tblW w:w="10945" w:type="dxa"/>
        <w:tblCellSpacing w:w="0" w:type="dxa"/>
        <w:tblInd w:w="-7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2815"/>
        <w:gridCol w:w="20"/>
        <w:gridCol w:w="30"/>
      </w:tblGrid>
      <w:tr w:rsidR="00EA3575" w:rsidRPr="008F1A85" w:rsidTr="00F023BA">
        <w:trPr>
          <w:gridAfter w:val="1"/>
          <w:wAfter w:w="3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№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Сроки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Ответственные</w:t>
            </w:r>
          </w:p>
        </w:tc>
      </w:tr>
      <w:tr w:rsidR="00EA3575" w:rsidRPr="008F1A85" w:rsidTr="00F023BA">
        <w:trPr>
          <w:gridAfter w:val="1"/>
          <w:wAfter w:w="3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Составление учебного плана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A3575" w:rsidRPr="008F1A85" w:rsidTr="00F023BA">
        <w:trPr>
          <w:gridAfter w:val="1"/>
          <w:wAfter w:w="3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Составление учебного расписания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  <w:tr w:rsidR="00EA3575" w:rsidRPr="008F1A85" w:rsidTr="00F023BA">
        <w:trPr>
          <w:gridAfter w:val="1"/>
          <w:wAfter w:w="3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Составление ученического и школьного компонента</w:t>
            </w:r>
            <w:r w:rsidR="00837FA2">
              <w:rPr>
                <w:rFonts w:ascii="Times New Roman" w:eastAsia="Times New Roman" w:hAnsi="Times New Roman"/>
                <w:szCs w:val="24"/>
                <w:lang w:val="ru-RU"/>
              </w:rPr>
              <w:t xml:space="preserve"> с учетом потребности учащихся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  <w:tr w:rsidR="00EA3575" w:rsidRPr="008F1A85" w:rsidTr="00F023BA">
        <w:trPr>
          <w:gridAfter w:val="1"/>
          <w:wAfter w:w="3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Диагностика результатов ЗУН по предметам.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Октябрь,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декабрь,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апрель,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Контрольные работы и анализ работы учителей </w:t>
            </w:r>
          </w:p>
        </w:tc>
      </w:tr>
      <w:tr w:rsidR="00EA3575" w:rsidRPr="008F1A85" w:rsidTr="00F023BA">
        <w:trPr>
          <w:gridAfter w:val="1"/>
          <w:wAfter w:w="3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Подготовка учащихся по школьным олимпиадам.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учителя-предметники</w:t>
            </w:r>
          </w:p>
        </w:tc>
      </w:tr>
      <w:tr w:rsidR="00EA3575" w:rsidRPr="008F1A85" w:rsidTr="00F023BA">
        <w:trPr>
          <w:gridAfter w:val="1"/>
          <w:wAfter w:w="3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Контроль за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посещением уроков учащихся школы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системе (справка в конце</w:t>
            </w:r>
            <w:r w:rsidR="00837FA2">
              <w:rPr>
                <w:rFonts w:ascii="Times New Roman" w:eastAsia="Times New Roman" w:hAnsi="Times New Roman"/>
                <w:szCs w:val="24"/>
                <w:lang w:val="ru-RU"/>
              </w:rPr>
              <w:t xml:space="preserve"> четверти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Зав </w:t>
            </w:r>
          </w:p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МО</w:t>
            </w:r>
          </w:p>
        </w:tc>
      </w:tr>
      <w:tr w:rsidR="00EA3575" w:rsidRPr="008F1A85" w:rsidTr="00F023BA">
        <w:trPr>
          <w:gridAfter w:val="1"/>
          <w:wAfter w:w="3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7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Индивидуальное собеседование членов администрации с учащимися по УВП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системе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Администрация</w:t>
            </w:r>
          </w:p>
        </w:tc>
      </w:tr>
      <w:tr w:rsidR="00EA3575" w:rsidRPr="008F1A85" w:rsidTr="00F023BA">
        <w:trPr>
          <w:gridAfter w:val="1"/>
          <w:wAfter w:w="30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Собеседование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 классными руководителями, учителями предметниками по предварительным итогам успеваемости за четверть.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системе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МО</w:t>
            </w:r>
          </w:p>
        </w:tc>
      </w:tr>
      <w:tr w:rsidR="00EA3575" w:rsidRPr="008F1A85" w:rsidTr="00F023B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Диагностика ЗУН учителями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с целью выявления реальных результатов ЗУН.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Сентябрь-май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37FA2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Учит</w:t>
            </w:r>
            <w:r w:rsidR="00837FA2">
              <w:rPr>
                <w:rFonts w:ascii="Times New Roman" w:eastAsia="Times New Roman" w:hAnsi="Times New Roman"/>
                <w:szCs w:val="24"/>
              </w:rPr>
              <w:t>еля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на ШМО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A3575" w:rsidRPr="008F1A85" w:rsidTr="00F023B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0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Корректировка планирования индивидуальной работы со</w:t>
            </w:r>
            <w:r w:rsidR="00837FA2">
              <w:rPr>
                <w:rFonts w:ascii="Times New Roman" w:eastAsia="Times New Roman" w:hAnsi="Times New Roman"/>
                <w:szCs w:val="24"/>
                <w:lang w:val="ru-RU"/>
              </w:rPr>
              <w:t xml:space="preserve"> слабыми, одаренными учащимися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Ноябрь 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руководители МО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учителя-предметники</w:t>
            </w:r>
          </w:p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  <w:p w:rsidR="00EA3575" w:rsidRPr="0033295B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33295B">
              <w:rPr>
                <w:rFonts w:ascii="Times New Roman" w:eastAsia="Times New Roman" w:hAnsi="Times New Roman"/>
                <w:szCs w:val="24"/>
                <w:lang w:val="ru-RU"/>
              </w:rPr>
              <w:t>в индивидуальной работе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33295B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A3575" w:rsidRPr="008F1A85" w:rsidTr="00F023B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Подготовка учащихся к олимпиаде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течение года с сентября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учителя 1-4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,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совещ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. при </w:t>
            </w:r>
            <w:proofErr w:type="spellStart"/>
            <w:r w:rsidR="00837FA2"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A3575" w:rsidRPr="008F1A85" w:rsidTr="00F023B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Методический аудит. Представление открытых уроков.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Предметные недели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метод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совет, учителя – предметники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A3575" w:rsidRPr="008F1A85" w:rsidTr="00F023B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Представление методической работы учителей по теме.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через предметные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недели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учителя - предметники</w:t>
            </w:r>
            <w:r w:rsidRPr="008F1A85">
              <w:rPr>
                <w:rFonts w:ascii="Times New Roman" w:eastAsia="Times New Roman" w:hAnsi="Times New Roman"/>
                <w:szCs w:val="24"/>
              </w:rPr>
              <w:t> 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через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методический анализ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, публикации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A3575" w:rsidRPr="008F1A85" w:rsidTr="00F023B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Рекламация лучших результатов учебной работы учителей и учащихся.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З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Cs w:val="24"/>
              </w:rPr>
              <w:t>в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A3575" w:rsidRPr="008F1A85" w:rsidTr="00F023BA">
        <w:trPr>
          <w:trHeight w:val="70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15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EA3575" w:rsidRPr="00837FA2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37FA2">
              <w:rPr>
                <w:rFonts w:ascii="Times New Roman" w:eastAsia="Times New Roman" w:hAnsi="Times New Roman"/>
                <w:szCs w:val="24"/>
                <w:lang w:val="ru-RU"/>
              </w:rPr>
              <w:t>Работа факультативов.</w:t>
            </w:r>
          </w:p>
          <w:p w:rsidR="00EA3575" w:rsidRPr="00837FA2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37FA2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="00837FA2">
              <w:rPr>
                <w:rFonts w:ascii="Times New Roman" w:eastAsia="Times New Roman" w:hAnsi="Times New Roman"/>
                <w:szCs w:val="24"/>
                <w:lang w:val="ru-RU"/>
              </w:rPr>
              <w:t xml:space="preserve">Английский язык </w:t>
            </w:r>
          </w:p>
          <w:p w:rsidR="00F27C30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37FA2">
              <w:rPr>
                <w:rFonts w:ascii="Times New Roman" w:eastAsia="Times New Roman" w:hAnsi="Times New Roman"/>
                <w:szCs w:val="24"/>
                <w:lang w:val="ru-RU"/>
              </w:rPr>
              <w:t xml:space="preserve">2. </w:t>
            </w:r>
            <w:r w:rsidR="00837FA2">
              <w:rPr>
                <w:rFonts w:ascii="Times New Roman" w:eastAsia="Times New Roman" w:hAnsi="Times New Roman"/>
                <w:szCs w:val="24"/>
                <w:lang w:val="ru-RU"/>
              </w:rPr>
              <w:t>Казахский язык</w:t>
            </w:r>
          </w:p>
          <w:p w:rsidR="00837FA2" w:rsidRP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3.Русский язык</w:t>
            </w:r>
          </w:p>
          <w:p w:rsidR="00EA3575" w:rsidRPr="00837FA2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2-4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класс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F27C30" w:rsidRPr="008F1A85" w:rsidRDefault="00F27C30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учителя-предметники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A3575" w:rsidRPr="008F1A85" w:rsidTr="00F023B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16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Организация и пров</w:t>
            </w:r>
            <w:r w:rsidR="00837FA2">
              <w:rPr>
                <w:rFonts w:ascii="Times New Roman" w:eastAsia="Times New Roman" w:hAnsi="Times New Roman"/>
                <w:szCs w:val="24"/>
                <w:lang w:val="ru-RU"/>
              </w:rPr>
              <w:t xml:space="preserve">едение ученических собраний </w:t>
            </w:r>
          </w:p>
          <w:p w:rsidR="00EA3575" w:rsidRPr="008F1A85" w:rsidRDefault="00EA3575" w:rsidP="00F023BA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Итоги учебной работы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Сентябрь-</w:t>
            </w:r>
            <w:proofErr w:type="spellStart"/>
            <w:r w:rsidR="00837FA2">
              <w:rPr>
                <w:rFonts w:ascii="Times New Roman" w:eastAsia="Times New Roman" w:hAnsi="Times New Roman"/>
                <w:szCs w:val="24"/>
                <w:lang w:val="ru-RU"/>
              </w:rPr>
              <w:t>декабр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</w:rPr>
              <w:t>ь</w:t>
            </w:r>
          </w:p>
          <w:p w:rsidR="00F023BA" w:rsidRPr="00F023BA" w:rsidRDefault="00F023BA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Январь-май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ук</w:t>
            </w:r>
            <w:proofErr w:type="spellEnd"/>
          </w:p>
          <w:p w:rsidR="00837FA2" w:rsidRP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</w:tbl>
    <w:p w:rsidR="00EA3575" w:rsidRPr="008F1A85" w:rsidRDefault="00EA3575" w:rsidP="00EA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575" w:rsidRPr="008F1A85" w:rsidRDefault="00EA3575" w:rsidP="00F27C30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Организационно-методические мероприятия, обеспечивающие развитие казахского, английского, русского языков в воспитании культуры межнациональных отношений</w:t>
      </w:r>
    </w:p>
    <w:p w:rsidR="00F27C30" w:rsidRPr="008F1A85" w:rsidRDefault="00F27C30" w:rsidP="00F27C30">
      <w:pPr>
        <w:pStyle w:val="a6"/>
        <w:rPr>
          <w:rFonts w:ascii="Times New Roman" w:eastAsia="Times New Roman" w:hAnsi="Times New Roman"/>
          <w:szCs w:val="24"/>
          <w:lang w:val="ru-RU"/>
        </w:rPr>
      </w:pPr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126"/>
        <w:gridCol w:w="2126"/>
      </w:tblGrid>
      <w:tr w:rsidR="000A4E19" w:rsidRPr="008F1A85" w:rsidTr="000A4E1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Мероприятия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Ответственные</w:t>
            </w:r>
          </w:p>
        </w:tc>
      </w:tr>
      <w:tr w:rsidR="000A4E19" w:rsidRPr="008F1A85" w:rsidTr="000A4E1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     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Книжные выставки на разных языках.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По предметным декадам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0A4E19" w:rsidRPr="008F1A85" w:rsidTr="000A4E1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     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Двуязычие на стендах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  <w:tr w:rsidR="000A4E19" w:rsidRPr="008F1A85" w:rsidTr="000A4E1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     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Изучение культуры народов РК, представление семейных традиций.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Предметные декады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A2" w:rsidRPr="00837FA2" w:rsidRDefault="00837FA2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</w:p>
          <w:p w:rsidR="00EA3575" w:rsidRPr="00837FA2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0A4E19" w:rsidRPr="008F1A85" w:rsidTr="000A4E1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     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Работа с родителями и общественностью: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Пропаганда значимости казахского языка через открытые мероприятия для родителей.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 перспективах комплектования классов с казахским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языком обучения (рейды, собрания, день открытых дверей)</w:t>
            </w:r>
          </w:p>
          <w:p w:rsidR="00EA3575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3.</w:t>
            </w:r>
            <w:r w:rsidRPr="008F1A85">
              <w:rPr>
                <w:rFonts w:ascii="Times New Roman" w:eastAsia="Times New Roman" w:hAnsi="Times New Roman"/>
                <w:szCs w:val="24"/>
              </w:rPr>
              <w:t>   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Организация всех праздников в школе на принципах двуязычия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lastRenderedPageBreak/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Январь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Сентябрь-май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lastRenderedPageBreak/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Апрель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администрация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837FA2" w:rsidRPr="008F1A85" w:rsidRDefault="00EA3575" w:rsidP="00837FA2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учителя</w:t>
            </w:r>
          </w:p>
        </w:tc>
      </w:tr>
      <w:tr w:rsidR="000A4E19" w:rsidRPr="008F1A85" w:rsidTr="000A4E1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5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.     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Конкурсы на лучшее исполнение гимна, знание символики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В течение года, в планах классных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руководителей.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37FA2" w:rsidRDefault="00837FA2" w:rsidP="00F27C30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</w:tbl>
    <w:p w:rsidR="00EA3575" w:rsidRPr="008F1A85" w:rsidRDefault="00EA3575" w:rsidP="0083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575" w:rsidRPr="008F1A85" w:rsidRDefault="00EA3575" w:rsidP="00EA3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со слабоуспевающими учащимися </w:t>
      </w:r>
    </w:p>
    <w:p w:rsidR="00EA3575" w:rsidRPr="008F1A85" w:rsidRDefault="00EA3575" w:rsidP="00EA3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организация системы работы по ликвидации пробелов в знаниях, режима стимулирования позитивных результатов, развитие интереса к учению.</w:t>
      </w:r>
    </w:p>
    <w:tbl>
      <w:tblPr>
        <w:tblW w:w="0" w:type="auto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617"/>
        <w:gridCol w:w="2547"/>
        <w:gridCol w:w="3034"/>
      </w:tblGrid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инструментовка-рекомендации по выявлению пробелов в знаниях для учителей предметников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EA3575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ЗУН слабых учащихся на основе контрольных работ после повторения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выявлению причин отставания. Собеседование 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медработником, посещение уроков с целеполаганием  по работе со «слабоуспевающими»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ки, классные  руководители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методическое совещание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собрания  1-4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с представлением задач в работе со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</w:t>
            </w:r>
            <w:proofErr w:type="spellEnd"/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со слабыми учащимися с ориентированием на позитивный результат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классные руководители, 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 родителями слабых учащихся с ориентированием на позитивный результат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DD1" w:rsidRPr="008F1A85" w:rsidRDefault="00EA3575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классные руководители, </w:t>
            </w:r>
            <w:proofErr w:type="spellStart"/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</w:t>
            </w:r>
            <w:proofErr w:type="spellEnd"/>
          </w:p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пробелов в знаниях по итоговым оценкам  за четверть по индивидуальным программам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последующей четверти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мероприятие по предметных  декад «слабых» учащихся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предметной декады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A3575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МО,</w:t>
            </w:r>
          </w:p>
          <w:p w:rsidR="00EA3575" w:rsidRPr="008F1A85" w:rsidRDefault="005B1DD1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Систематическая проверка уровня восприятия ЗУН на этапе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объяснения нового материала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5B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деятельности </w:t>
            </w:r>
            <w:proofErr w:type="gram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2C3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EA3575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2388" w:rsidRPr="008F1A85" w:rsidRDefault="00EA3575" w:rsidP="00FD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мероприятий, направленных на предупреждение </w:t>
      </w:r>
      <w:r w:rsidR="00E83ADB"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>отстающих учащихся</w:t>
      </w:r>
      <w:r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второгодничества</w:t>
      </w:r>
    </w:p>
    <w:tbl>
      <w:tblPr>
        <w:tblStyle w:val="af3"/>
        <w:tblW w:w="10915" w:type="dxa"/>
        <w:tblInd w:w="-772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4679"/>
        <w:gridCol w:w="30"/>
        <w:gridCol w:w="1954"/>
        <w:gridCol w:w="3402"/>
      </w:tblGrid>
      <w:tr w:rsidR="000F2428" w:rsidRPr="008F1A85" w:rsidTr="00F023BA">
        <w:tc>
          <w:tcPr>
            <w:tcW w:w="708" w:type="dxa"/>
            <w:vAlign w:val="center"/>
          </w:tcPr>
          <w:p w:rsidR="000F2428" w:rsidRPr="008F1A85" w:rsidRDefault="000F2428" w:rsidP="007C25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51" w:type="dxa"/>
            <w:gridSpan w:val="3"/>
            <w:vAlign w:val="center"/>
          </w:tcPr>
          <w:p w:rsidR="000F2428" w:rsidRPr="008F1A85" w:rsidRDefault="000F2428" w:rsidP="007C25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 </w:t>
            </w:r>
          </w:p>
        </w:tc>
        <w:tc>
          <w:tcPr>
            <w:tcW w:w="1954" w:type="dxa"/>
            <w:vAlign w:val="center"/>
          </w:tcPr>
          <w:p w:rsidR="000F2428" w:rsidRPr="008F1A85" w:rsidRDefault="000F2428" w:rsidP="007C25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0F2428" w:rsidRPr="008F1A85" w:rsidRDefault="000F2428" w:rsidP="00EA35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F2428" w:rsidRPr="008F1A85" w:rsidTr="00F023BA">
        <w:tc>
          <w:tcPr>
            <w:tcW w:w="708" w:type="dxa"/>
            <w:vAlign w:val="center"/>
          </w:tcPr>
          <w:p w:rsidR="000F2428" w:rsidRPr="008F1A85" w:rsidRDefault="000F2428" w:rsidP="00965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1" w:type="dxa"/>
            <w:gridSpan w:val="3"/>
            <w:vAlign w:val="center"/>
          </w:tcPr>
          <w:p w:rsidR="000F2428" w:rsidRPr="008F1A85" w:rsidRDefault="000F2428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педагогически запущенных детей, с  </w:t>
            </w:r>
            <w:proofErr w:type="spellStart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954" w:type="dxa"/>
            <w:vAlign w:val="center"/>
          </w:tcPr>
          <w:p w:rsidR="000F2428" w:rsidRPr="008F1A85" w:rsidRDefault="00DD04D2" w:rsidP="000F24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vAlign w:val="center"/>
          </w:tcPr>
          <w:p w:rsidR="000F2428" w:rsidRPr="008F1A85" w:rsidRDefault="005B1DD1" w:rsidP="005B1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зав</w:t>
            </w:r>
          </w:p>
        </w:tc>
      </w:tr>
      <w:tr w:rsidR="000F2428" w:rsidRPr="008F1A85" w:rsidTr="00F023BA">
        <w:tc>
          <w:tcPr>
            <w:tcW w:w="708" w:type="dxa"/>
            <w:vAlign w:val="center"/>
          </w:tcPr>
          <w:p w:rsidR="000F2428" w:rsidRPr="008F1A85" w:rsidRDefault="000F2428" w:rsidP="00965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1" w:type="dxa"/>
            <w:gridSpan w:val="3"/>
            <w:vAlign w:val="center"/>
          </w:tcPr>
          <w:p w:rsidR="000F2428" w:rsidRPr="008F1A85" w:rsidRDefault="000F2428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консультации для родителей и учащихся</w:t>
            </w:r>
          </w:p>
        </w:tc>
        <w:tc>
          <w:tcPr>
            <w:tcW w:w="1954" w:type="dxa"/>
            <w:vAlign w:val="center"/>
          </w:tcPr>
          <w:p w:rsidR="000F2428" w:rsidRPr="008F1A85" w:rsidRDefault="000F2428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0F2428" w:rsidRPr="008F1A85" w:rsidRDefault="000F2428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</w:p>
          <w:p w:rsidR="000F2428" w:rsidRPr="008F1A85" w:rsidRDefault="000F2428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E5F" w:rsidRPr="008F1A85" w:rsidTr="00F023BA">
        <w:tc>
          <w:tcPr>
            <w:tcW w:w="708" w:type="dxa"/>
            <w:vAlign w:val="center"/>
          </w:tcPr>
          <w:p w:rsidR="00DA2E5F" w:rsidRPr="008F1A85" w:rsidRDefault="00DA2E5F" w:rsidP="00965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1" w:type="dxa"/>
            <w:gridSpan w:val="3"/>
            <w:vAlign w:val="center"/>
          </w:tcPr>
          <w:p w:rsidR="00DA2E5F" w:rsidRPr="008F1A85" w:rsidRDefault="00DA2E5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малообеспеченным семьям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будут таковые)</w:t>
            </w:r>
          </w:p>
        </w:tc>
        <w:tc>
          <w:tcPr>
            <w:tcW w:w="1954" w:type="dxa"/>
            <w:vAlign w:val="center"/>
          </w:tcPr>
          <w:p w:rsidR="00DA2E5F" w:rsidRPr="008F1A85" w:rsidRDefault="00DA2E5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бюджетных средств</w:t>
            </w:r>
          </w:p>
        </w:tc>
        <w:tc>
          <w:tcPr>
            <w:tcW w:w="3402" w:type="dxa"/>
            <w:vAlign w:val="center"/>
          </w:tcPr>
          <w:p w:rsidR="00DA2E5F" w:rsidRPr="008F1A85" w:rsidRDefault="005B1DD1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A2E5F" w:rsidRPr="008F1A85" w:rsidTr="00F023BA">
        <w:tc>
          <w:tcPr>
            <w:tcW w:w="708" w:type="dxa"/>
            <w:hideMark/>
          </w:tcPr>
          <w:p w:rsidR="00DA2E5F" w:rsidRPr="008F1A85" w:rsidRDefault="00DA2E5F" w:rsidP="00965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1" w:type="dxa"/>
            <w:gridSpan w:val="3"/>
            <w:hideMark/>
          </w:tcPr>
          <w:p w:rsidR="00DA2E5F" w:rsidRPr="008F1A85" w:rsidRDefault="00DA2E5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инспектора ГДН с «трудными» и их родителями</w:t>
            </w:r>
          </w:p>
        </w:tc>
        <w:tc>
          <w:tcPr>
            <w:tcW w:w="1954" w:type="dxa"/>
            <w:hideMark/>
          </w:tcPr>
          <w:p w:rsidR="00DA2E5F" w:rsidRPr="008F1A85" w:rsidRDefault="00DA2E5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инспектора в школе</w:t>
            </w:r>
          </w:p>
        </w:tc>
        <w:tc>
          <w:tcPr>
            <w:tcW w:w="3402" w:type="dxa"/>
            <w:hideMark/>
          </w:tcPr>
          <w:p w:rsidR="00DA2E5F" w:rsidRPr="008F1A85" w:rsidRDefault="005B1DD1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</w:p>
        </w:tc>
      </w:tr>
      <w:tr w:rsidR="00DA2E5F" w:rsidRPr="008F1A85" w:rsidTr="00F023BA">
        <w:tc>
          <w:tcPr>
            <w:tcW w:w="708" w:type="dxa"/>
            <w:hideMark/>
          </w:tcPr>
          <w:p w:rsidR="00DA2E5F" w:rsidRPr="008F1A85" w:rsidRDefault="00DA2E5F" w:rsidP="00965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1" w:type="dxa"/>
            <w:gridSpan w:val="3"/>
            <w:hideMark/>
          </w:tcPr>
          <w:p w:rsidR="00DA2E5F" w:rsidRPr="008F1A85" w:rsidRDefault="00DA2E5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  отцов по вопросам воспитания сыновей</w:t>
            </w:r>
          </w:p>
        </w:tc>
        <w:tc>
          <w:tcPr>
            <w:tcW w:w="1954" w:type="dxa"/>
            <w:hideMark/>
          </w:tcPr>
          <w:p w:rsidR="00DA2E5F" w:rsidRPr="008F1A85" w:rsidRDefault="00DA2E5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hideMark/>
          </w:tcPr>
          <w:p w:rsidR="00DA2E5F" w:rsidRPr="008F1A85" w:rsidRDefault="005B1DD1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</w:p>
        </w:tc>
      </w:tr>
      <w:tr w:rsidR="00965466" w:rsidRPr="008F1A85" w:rsidTr="00F023BA">
        <w:tc>
          <w:tcPr>
            <w:tcW w:w="708" w:type="dxa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gridSpan w:val="3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E5F" w:rsidRPr="008F1A85" w:rsidTr="00F023BA">
        <w:tc>
          <w:tcPr>
            <w:tcW w:w="708" w:type="dxa"/>
            <w:vAlign w:val="center"/>
            <w:hideMark/>
          </w:tcPr>
          <w:p w:rsidR="00DA2E5F" w:rsidRPr="008F1A85" w:rsidRDefault="005B1DD1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 w:rsidR="00DA2E5F" w:rsidRPr="008F1A8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4851" w:type="dxa"/>
            <w:gridSpan w:val="3"/>
            <w:vAlign w:val="center"/>
            <w:hideMark/>
          </w:tcPr>
          <w:p w:rsidR="00DA2E5F" w:rsidRPr="008F1A85" w:rsidRDefault="00DA2E5F" w:rsidP="005B1DD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Кон</w:t>
            </w:r>
            <w:r w:rsidR="005B1DD1">
              <w:rPr>
                <w:rFonts w:ascii="Times New Roman" w:eastAsia="Times New Roman" w:hAnsi="Times New Roman"/>
                <w:szCs w:val="24"/>
                <w:lang w:val="ru-RU"/>
              </w:rPr>
              <w:t xml:space="preserve">троль за посещаемости кружков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«трудными» учащимися</w:t>
            </w:r>
          </w:p>
        </w:tc>
        <w:tc>
          <w:tcPr>
            <w:tcW w:w="1954" w:type="dxa"/>
            <w:vAlign w:val="center"/>
            <w:hideMark/>
          </w:tcPr>
          <w:p w:rsidR="00DA2E5F" w:rsidRPr="008F1A85" w:rsidRDefault="00DA2E5F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Октябрь,</w:t>
            </w:r>
          </w:p>
          <w:p w:rsidR="00DA2E5F" w:rsidRPr="008F1A85" w:rsidRDefault="00DA2E5F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декабрь,</w:t>
            </w:r>
          </w:p>
          <w:p w:rsidR="00DA2E5F" w:rsidRPr="008F1A85" w:rsidRDefault="00DA2E5F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февраль,</w:t>
            </w:r>
          </w:p>
          <w:p w:rsidR="00DA2E5F" w:rsidRPr="008F1A85" w:rsidRDefault="00DA2E5F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  <w:hideMark/>
          </w:tcPr>
          <w:p w:rsidR="00DA2E5F" w:rsidRPr="005B1DD1" w:rsidRDefault="005B1DD1" w:rsidP="00DA2E5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  <w:tr w:rsidR="00965466" w:rsidRPr="008F1A85" w:rsidTr="00F023BA">
        <w:tc>
          <w:tcPr>
            <w:tcW w:w="708" w:type="dxa"/>
            <w:vAlign w:val="center"/>
            <w:hideMark/>
          </w:tcPr>
          <w:p w:rsidR="00965466" w:rsidRPr="008F1A85" w:rsidRDefault="00965466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51" w:type="dxa"/>
            <w:gridSpan w:val="3"/>
            <w:vAlign w:val="center"/>
            <w:hideMark/>
          </w:tcPr>
          <w:p w:rsidR="00965466" w:rsidRPr="008F1A85" w:rsidRDefault="00965466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965466" w:rsidRPr="008F1A85" w:rsidRDefault="00965466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965466" w:rsidRPr="008F1A85" w:rsidRDefault="00965466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65466" w:rsidRPr="008F1A85" w:rsidTr="00F023BA">
        <w:tc>
          <w:tcPr>
            <w:tcW w:w="708" w:type="dxa"/>
            <w:vAlign w:val="center"/>
            <w:hideMark/>
          </w:tcPr>
          <w:p w:rsidR="00965466" w:rsidRPr="008F1A85" w:rsidRDefault="005B1DD1" w:rsidP="00965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5466"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gridSpan w:val="2"/>
            <w:vAlign w:val="center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занятости и контроля на летнее время «Трудных» учащихся и учащихся из «малообеспеченных» семей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3402" w:type="dxa"/>
            <w:vAlign w:val="center"/>
            <w:hideMark/>
          </w:tcPr>
          <w:p w:rsidR="00965466" w:rsidRPr="008F1A85" w:rsidRDefault="005B1DD1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</w:p>
        </w:tc>
      </w:tr>
      <w:tr w:rsidR="00965466" w:rsidRPr="008F1A85" w:rsidTr="00F023BA">
        <w:tc>
          <w:tcPr>
            <w:tcW w:w="850" w:type="dxa"/>
            <w:gridSpan w:val="2"/>
            <w:vAlign w:val="center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vAlign w:val="center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965466" w:rsidRPr="008F1A85" w:rsidRDefault="00965466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466" w:rsidRPr="008F1A85" w:rsidTr="00F023BA">
        <w:tc>
          <w:tcPr>
            <w:tcW w:w="850" w:type="dxa"/>
            <w:gridSpan w:val="2"/>
            <w:vAlign w:val="center"/>
            <w:hideMark/>
          </w:tcPr>
          <w:p w:rsidR="00965466" w:rsidRPr="008F1A85" w:rsidRDefault="00965466" w:rsidP="00DA2E5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4709" w:type="dxa"/>
            <w:gridSpan w:val="2"/>
            <w:vAlign w:val="center"/>
            <w:hideMark/>
          </w:tcPr>
          <w:p w:rsidR="00965466" w:rsidRPr="008F1A85" w:rsidRDefault="00965466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965466" w:rsidRPr="008F1A85" w:rsidRDefault="00965466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965466" w:rsidRPr="008F1A85" w:rsidRDefault="00965466" w:rsidP="00DA2E5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E83ADB" w:rsidRPr="008F1A85" w:rsidRDefault="00E83ADB" w:rsidP="00FD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AFD" w:rsidRPr="008F1A85" w:rsidRDefault="00FD1AFD" w:rsidP="00FD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по развитию «способных» учащихся </w:t>
      </w:r>
    </w:p>
    <w:p w:rsidR="00FD1AFD" w:rsidRPr="008F1A85" w:rsidRDefault="00FD1AFD" w:rsidP="00FD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A8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пропаганда знаний среди учащихся, выявление способных учащихся, развитие творческих способностей.</w:t>
      </w:r>
    </w:p>
    <w:tbl>
      <w:tblPr>
        <w:tblStyle w:val="af3"/>
        <w:tblW w:w="10915" w:type="dxa"/>
        <w:tblInd w:w="-772" w:type="dxa"/>
        <w:tblLook w:val="04A0" w:firstRow="1" w:lastRow="0" w:firstColumn="1" w:lastColumn="0" w:noHBand="0" w:noVBand="1"/>
      </w:tblPr>
      <w:tblGrid>
        <w:gridCol w:w="567"/>
        <w:gridCol w:w="6096"/>
        <w:gridCol w:w="1480"/>
        <w:gridCol w:w="2772"/>
      </w:tblGrid>
      <w:tr w:rsidR="00547C67" w:rsidRPr="008F1A85" w:rsidTr="00F023BA">
        <w:tc>
          <w:tcPr>
            <w:tcW w:w="567" w:type="dxa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6096" w:type="dxa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 xml:space="preserve">        Мероприятия</w:t>
            </w:r>
          </w:p>
        </w:tc>
        <w:tc>
          <w:tcPr>
            <w:tcW w:w="1480" w:type="dxa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 xml:space="preserve">    Дата</w:t>
            </w:r>
          </w:p>
        </w:tc>
        <w:tc>
          <w:tcPr>
            <w:tcW w:w="2772" w:type="dxa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 xml:space="preserve">     Ответственные</w:t>
            </w:r>
          </w:p>
        </w:tc>
      </w:tr>
      <w:tr w:rsidR="00547C67" w:rsidRPr="008F1A85" w:rsidTr="00F023BA">
        <w:tc>
          <w:tcPr>
            <w:tcW w:w="567" w:type="dxa"/>
          </w:tcPr>
          <w:p w:rsidR="00547C67" w:rsidRPr="008F1A85" w:rsidRDefault="00A037DF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Педагогическая  инструментовка рекомендации по развитию творческих способностей.</w:t>
            </w:r>
          </w:p>
        </w:tc>
        <w:tc>
          <w:tcPr>
            <w:tcW w:w="1480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2772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Зам. по УВР</w:t>
            </w:r>
          </w:p>
        </w:tc>
      </w:tr>
      <w:tr w:rsidR="00547C67" w:rsidRPr="008F1A85" w:rsidTr="00F023BA">
        <w:tc>
          <w:tcPr>
            <w:tcW w:w="567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A037DF" w:rsidRPr="008F1A85">
              <w:rPr>
                <w:rFonts w:ascii="Times New Roman" w:eastAsia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Диагностика творческих способностей учащихся</w:t>
            </w:r>
          </w:p>
        </w:tc>
        <w:tc>
          <w:tcPr>
            <w:tcW w:w="1480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октябрь</w:t>
            </w:r>
          </w:p>
        </w:tc>
        <w:tc>
          <w:tcPr>
            <w:tcW w:w="2772" w:type="dxa"/>
            <w:vAlign w:val="center"/>
          </w:tcPr>
          <w:p w:rsidR="00547C67" w:rsidRPr="008F1A85" w:rsidRDefault="00547C67" w:rsidP="005B1DD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Учителя </w:t>
            </w:r>
          </w:p>
        </w:tc>
      </w:tr>
      <w:tr w:rsidR="00547C67" w:rsidRPr="008F1A85" w:rsidTr="00F023BA">
        <w:tc>
          <w:tcPr>
            <w:tcW w:w="567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A037DF" w:rsidRPr="008F1A85"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Вторые </w:t>
            </w:r>
            <w:proofErr w:type="gramStart"/>
            <w:r w:rsidR="005B1DD1">
              <w:rPr>
                <w:rFonts w:ascii="Times New Roman" w:eastAsia="Times New Roman" w:hAnsi="Times New Roman"/>
                <w:szCs w:val="24"/>
                <w:lang w:val="ru-RU"/>
              </w:rPr>
              <w:t>-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ч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етвертые классы. Ориентирование на любознательность и творческий интерес</w:t>
            </w:r>
          </w:p>
        </w:tc>
        <w:tc>
          <w:tcPr>
            <w:tcW w:w="1480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Октябрь</w:t>
            </w:r>
          </w:p>
        </w:tc>
        <w:tc>
          <w:tcPr>
            <w:tcW w:w="2772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Руководитель МО</w:t>
            </w:r>
          </w:p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начальной школы</w:t>
            </w:r>
          </w:p>
        </w:tc>
      </w:tr>
      <w:tr w:rsidR="00547C67" w:rsidRPr="008F1A85" w:rsidTr="00F023BA">
        <w:tc>
          <w:tcPr>
            <w:tcW w:w="567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5B1DD1"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школьный этап олимпиады по общеобразовательным предметам</w:t>
            </w:r>
          </w:p>
        </w:tc>
        <w:tc>
          <w:tcPr>
            <w:tcW w:w="1480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Ноябрь</w:t>
            </w:r>
          </w:p>
        </w:tc>
        <w:tc>
          <w:tcPr>
            <w:tcW w:w="2772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Зам. по УВР, рук. МО</w:t>
            </w:r>
          </w:p>
        </w:tc>
      </w:tr>
      <w:tr w:rsidR="00547C67" w:rsidRPr="008F1A85" w:rsidTr="00F023BA">
        <w:tc>
          <w:tcPr>
            <w:tcW w:w="567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5B1DD1"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Контроль, проверка знаний, определение групп по предметным циклам, индивидуальные («развернутые») работы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учащиеся</w:t>
            </w:r>
          </w:p>
        </w:tc>
        <w:tc>
          <w:tcPr>
            <w:tcW w:w="1480" w:type="dxa"/>
            <w:vAlign w:val="center"/>
          </w:tcPr>
          <w:p w:rsidR="00547C67" w:rsidRPr="005B1DD1" w:rsidRDefault="005B1DD1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ноябрь</w:t>
            </w:r>
          </w:p>
        </w:tc>
        <w:tc>
          <w:tcPr>
            <w:tcW w:w="2772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учителя начальных классов.</w:t>
            </w:r>
          </w:p>
        </w:tc>
      </w:tr>
      <w:tr w:rsidR="00547C67" w:rsidRPr="008F1A85" w:rsidTr="00F023BA">
        <w:tc>
          <w:tcPr>
            <w:tcW w:w="567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5B1DD1"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Отражение результатов на диагностической карте</w:t>
            </w:r>
          </w:p>
        </w:tc>
        <w:tc>
          <w:tcPr>
            <w:tcW w:w="1480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2772" w:type="dxa"/>
            <w:vAlign w:val="center"/>
          </w:tcPr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Кл. руководители</w:t>
            </w:r>
          </w:p>
          <w:p w:rsidR="00547C67" w:rsidRPr="008F1A85" w:rsidRDefault="00547C67" w:rsidP="00547C67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47C67" w:rsidRPr="008F1A85" w:rsidTr="00F023BA">
        <w:tc>
          <w:tcPr>
            <w:tcW w:w="567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5B1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методики тестирования на перспективу ЕНТ</w:t>
            </w:r>
          </w:p>
        </w:tc>
        <w:tc>
          <w:tcPr>
            <w:tcW w:w="1480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772" w:type="dxa"/>
            <w:vAlign w:val="center"/>
          </w:tcPr>
          <w:p w:rsidR="00547C67" w:rsidRPr="008F1A85" w:rsidRDefault="005B1DD1" w:rsidP="005B1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547C67" w:rsidRPr="008F1A85" w:rsidTr="00F023BA">
        <w:tc>
          <w:tcPr>
            <w:tcW w:w="567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результатов деятельности</w:t>
            </w:r>
          </w:p>
        </w:tc>
        <w:tc>
          <w:tcPr>
            <w:tcW w:w="1480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2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предметники, «коллаж» ШМО</w:t>
            </w:r>
          </w:p>
        </w:tc>
      </w:tr>
      <w:tr w:rsidR="00547C67" w:rsidRPr="008F1A85" w:rsidTr="00F023BA">
        <w:tc>
          <w:tcPr>
            <w:tcW w:w="567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лучших работ учащихся на методических днях, практической конференции.</w:t>
            </w:r>
          </w:p>
        </w:tc>
        <w:tc>
          <w:tcPr>
            <w:tcW w:w="1480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 Апрель</w:t>
            </w:r>
          </w:p>
        </w:tc>
        <w:tc>
          <w:tcPr>
            <w:tcW w:w="2772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547C67" w:rsidRPr="008F1A85" w:rsidTr="00F023BA">
        <w:tc>
          <w:tcPr>
            <w:tcW w:w="567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1D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олимпиад на совещаниях при директоре</w:t>
            </w:r>
          </w:p>
        </w:tc>
        <w:tc>
          <w:tcPr>
            <w:tcW w:w="1480" w:type="dxa"/>
            <w:vAlign w:val="center"/>
          </w:tcPr>
          <w:p w:rsidR="00547C67" w:rsidRPr="008F1A85" w:rsidRDefault="00547C67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2" w:type="dxa"/>
            <w:vAlign w:val="center"/>
          </w:tcPr>
          <w:p w:rsidR="00547C67" w:rsidRPr="008F1A85" w:rsidRDefault="005B1DD1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</w:p>
        </w:tc>
      </w:tr>
      <w:tr w:rsidR="00A037DF" w:rsidRPr="008F1A85" w:rsidTr="00F023BA">
        <w:tc>
          <w:tcPr>
            <w:tcW w:w="567" w:type="dxa"/>
            <w:vAlign w:val="center"/>
          </w:tcPr>
          <w:p w:rsidR="00A037DF" w:rsidRPr="008F1A85" w:rsidRDefault="005B1DD1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6096" w:type="dxa"/>
            <w:vAlign w:val="center"/>
          </w:tcPr>
          <w:p w:rsidR="00A037DF" w:rsidRPr="008F1A85" w:rsidRDefault="00A037D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по адаптации</w:t>
            </w:r>
          </w:p>
        </w:tc>
        <w:tc>
          <w:tcPr>
            <w:tcW w:w="1480" w:type="dxa"/>
            <w:vAlign w:val="center"/>
          </w:tcPr>
          <w:p w:rsidR="00A037DF" w:rsidRPr="008F1A85" w:rsidRDefault="00A037D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2" w:type="dxa"/>
            <w:vAlign w:val="center"/>
          </w:tcPr>
          <w:p w:rsidR="00A037DF" w:rsidRPr="008F1A85" w:rsidRDefault="005B1DD1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1 класса</w:t>
            </w:r>
          </w:p>
        </w:tc>
      </w:tr>
      <w:tr w:rsidR="00A037DF" w:rsidRPr="008F1A85" w:rsidTr="00F023BA">
        <w:tc>
          <w:tcPr>
            <w:tcW w:w="567" w:type="dxa"/>
            <w:vAlign w:val="center"/>
          </w:tcPr>
          <w:p w:rsidR="00A037DF" w:rsidRPr="008F1A85" w:rsidRDefault="005B1DD1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6096" w:type="dxa"/>
            <w:vAlign w:val="center"/>
          </w:tcPr>
          <w:p w:rsidR="00A037DF" w:rsidRPr="008F1A85" w:rsidRDefault="00A037D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 учащимися по повышению уровня знаний.</w:t>
            </w:r>
          </w:p>
        </w:tc>
        <w:tc>
          <w:tcPr>
            <w:tcW w:w="1480" w:type="dxa"/>
            <w:vAlign w:val="center"/>
          </w:tcPr>
          <w:p w:rsidR="00A037DF" w:rsidRPr="008F1A85" w:rsidRDefault="00A037DF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2" w:type="dxa"/>
            <w:vAlign w:val="center"/>
          </w:tcPr>
          <w:p w:rsidR="00A037DF" w:rsidRPr="008F1A85" w:rsidRDefault="005B1DD1" w:rsidP="007C25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</w:tbl>
    <w:p w:rsidR="00A037DF" w:rsidRPr="008F1A85" w:rsidRDefault="00A037DF" w:rsidP="00A037DF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</w:rPr>
        <w:t xml:space="preserve">                                                          </w:t>
      </w:r>
    </w:p>
    <w:p w:rsidR="00EA3575" w:rsidRPr="008F1A85" w:rsidRDefault="00A037DF" w:rsidP="00A037DF">
      <w:pPr>
        <w:pStyle w:val="a6"/>
        <w:rPr>
          <w:rFonts w:ascii="Times New Roman" w:eastAsia="Times New Roman" w:hAnsi="Times New Roman"/>
          <w:szCs w:val="24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                                                     </w:t>
      </w:r>
      <w:r w:rsidRPr="008F1A85">
        <w:rPr>
          <w:rFonts w:ascii="Times New Roman" w:eastAsia="Times New Roman" w:hAnsi="Times New Roman"/>
          <w:szCs w:val="24"/>
        </w:rPr>
        <w:t xml:space="preserve"> </w:t>
      </w:r>
      <w:r w:rsidR="00F023BA">
        <w:rPr>
          <w:rFonts w:ascii="Times New Roman" w:eastAsia="Times New Roman" w:hAnsi="Times New Roman"/>
          <w:szCs w:val="24"/>
          <w:lang w:val="ru-RU"/>
        </w:rPr>
        <w:t xml:space="preserve">               </w:t>
      </w:r>
      <w:r w:rsidR="00EA3575" w:rsidRPr="008F1A85">
        <w:rPr>
          <w:rFonts w:ascii="Times New Roman" w:eastAsia="Times New Roman" w:hAnsi="Times New Roman"/>
          <w:b/>
          <w:bCs/>
          <w:szCs w:val="24"/>
        </w:rPr>
        <w:t>Раздел V</w:t>
      </w:r>
    </w:p>
    <w:p w:rsidR="00EA3575" w:rsidRDefault="00EA3575" w:rsidP="00A037DF">
      <w:pPr>
        <w:pStyle w:val="a6"/>
        <w:jc w:val="center"/>
        <w:rPr>
          <w:rFonts w:ascii="Times New Roman" w:eastAsia="Times New Roman" w:hAnsi="Times New Roman"/>
          <w:b/>
          <w:bCs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bCs/>
          <w:szCs w:val="24"/>
        </w:rPr>
        <w:t>Организация контроля за УВП</w:t>
      </w:r>
    </w:p>
    <w:p w:rsidR="00F023BA" w:rsidRPr="00F023BA" w:rsidRDefault="00F023BA" w:rsidP="00A037DF">
      <w:pPr>
        <w:pStyle w:val="a6"/>
        <w:jc w:val="center"/>
        <w:rPr>
          <w:rFonts w:ascii="Times New Roman" w:eastAsia="Times New Roman" w:hAnsi="Times New Roman"/>
          <w:szCs w:val="24"/>
          <w:lang w:val="ru-RU"/>
        </w:rPr>
      </w:pPr>
    </w:p>
    <w:p w:rsidR="00EA3575" w:rsidRPr="00B23721" w:rsidRDefault="00EA3575" w:rsidP="00A037DF">
      <w:pPr>
        <w:pStyle w:val="a6"/>
        <w:jc w:val="center"/>
        <w:rPr>
          <w:rFonts w:ascii="Times New Roman" w:eastAsia="Times New Roman" w:hAnsi="Times New Roman"/>
          <w:szCs w:val="24"/>
          <w:lang w:val="ru-RU"/>
        </w:rPr>
      </w:pPr>
      <w:r w:rsidRPr="00B23721">
        <w:rPr>
          <w:rFonts w:ascii="Times New Roman" w:eastAsia="Times New Roman" w:hAnsi="Times New Roman"/>
          <w:b/>
          <w:bCs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bCs/>
          <w:szCs w:val="24"/>
        </w:rPr>
        <w:t>VI</w:t>
      </w:r>
    </w:p>
    <w:p w:rsidR="00EA3575" w:rsidRPr="00B23721" w:rsidRDefault="00EA3575" w:rsidP="00A037DF">
      <w:pPr>
        <w:pStyle w:val="a6"/>
        <w:jc w:val="center"/>
        <w:rPr>
          <w:rFonts w:ascii="Times New Roman" w:eastAsia="Times New Roman" w:hAnsi="Times New Roman"/>
          <w:szCs w:val="24"/>
          <w:lang w:val="ru-RU"/>
        </w:rPr>
      </w:pPr>
      <w:r w:rsidRPr="00B23721">
        <w:rPr>
          <w:rFonts w:ascii="Times New Roman" w:eastAsia="Times New Roman" w:hAnsi="Times New Roman"/>
          <w:b/>
          <w:bCs/>
          <w:szCs w:val="24"/>
          <w:lang w:val="ru-RU"/>
        </w:rPr>
        <w:t>Работа с родителями и общественностью</w:t>
      </w:r>
    </w:p>
    <w:p w:rsidR="00EA3575" w:rsidRPr="008F1A85" w:rsidRDefault="00EA3575" w:rsidP="00A037DF">
      <w:pPr>
        <w:pStyle w:val="a6"/>
        <w:jc w:val="center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bCs/>
          <w:szCs w:val="24"/>
          <w:lang w:val="ru-RU"/>
        </w:rPr>
        <w:t>План работы с родителями и общественностью</w:t>
      </w:r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4"/>
        <w:gridCol w:w="1328"/>
        <w:gridCol w:w="2693"/>
      </w:tblGrid>
      <w:tr w:rsidR="00EA3575" w:rsidRPr="008F1A85" w:rsidTr="00A037DF">
        <w:trPr>
          <w:tblCellSpacing w:w="0" w:type="dxa"/>
        </w:trPr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7DF" w:rsidRPr="008F1A85" w:rsidRDefault="00EA3575" w:rsidP="00A037D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Провести родительские собрания по классам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</w:t>
            </w:r>
            <w:proofErr w:type="gramEnd"/>
          </w:p>
          <w:p w:rsidR="00EA3575" w:rsidRPr="008F1A85" w:rsidRDefault="00EA3575" w:rsidP="00A037DF">
            <w:pPr>
              <w:pStyle w:val="a6"/>
              <w:ind w:left="72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определением кандидатуры в общешкольный родительский комитет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классные руководители</w:t>
            </w:r>
          </w:p>
        </w:tc>
      </w:tr>
      <w:tr w:rsidR="00EA3575" w:rsidRPr="008F1A85" w:rsidTr="00A037DF">
        <w:trPr>
          <w:tblCellSpacing w:w="0" w:type="dxa"/>
        </w:trPr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Провести общеш</w:t>
            </w:r>
            <w:r w:rsidR="00A037DF" w:rsidRPr="008F1A85">
              <w:rPr>
                <w:rFonts w:ascii="Times New Roman" w:eastAsia="Times New Roman" w:hAnsi="Times New Roman"/>
                <w:szCs w:val="24"/>
                <w:lang w:val="ru-RU"/>
              </w:rPr>
              <w:t>кольное родительское собрание по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организации учебно-воспитательного процесса. Информация о внутреннем распорядке школы. Познакомить с Уставом школы.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администрация</w:t>
            </w:r>
          </w:p>
        </w:tc>
      </w:tr>
      <w:tr w:rsidR="00EA3575" w:rsidRPr="008F1A85" w:rsidTr="00A037DF">
        <w:trPr>
          <w:tblCellSpacing w:w="0" w:type="dxa"/>
        </w:trPr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A037DF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3. Проведение заседаний ОРК </w:t>
            </w:r>
            <w:proofErr w:type="gramStart"/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согласно плана</w:t>
            </w:r>
            <w:proofErr w:type="gramEnd"/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5B1DD1" w:rsidRDefault="00EA3575" w:rsidP="005B1DD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 xml:space="preserve">ОРК, </w:t>
            </w:r>
            <w:r w:rsidR="005B1DD1"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  <w:tr w:rsidR="00EA3575" w:rsidRPr="008F1A85" w:rsidTr="00A037DF">
        <w:trPr>
          <w:tblCellSpacing w:w="0" w:type="dxa"/>
        </w:trPr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5B1DD1">
            <w:pPr>
              <w:pStyle w:val="a6"/>
              <w:ind w:left="360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Привлекать родительский комитет к участию в делах школы: родительского лектория, встречи, беседы за круглым столом по актуальным проблемам обучения, воспитания.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администрация</w:t>
            </w:r>
          </w:p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учителя</w:t>
            </w:r>
          </w:p>
        </w:tc>
      </w:tr>
      <w:tr w:rsidR="00EA3575" w:rsidRPr="008F1A85" w:rsidTr="00A037DF">
        <w:trPr>
          <w:tblCellSpacing w:w="0" w:type="dxa"/>
        </w:trPr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5B1DD1">
            <w:pPr>
              <w:pStyle w:val="a6"/>
              <w:ind w:left="360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Выработать единый подход к учащимся со стороны родителей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и учителей. Активно привлекать к работе педагогического консилиума в классах, к работе совета школы.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  <w:proofErr w:type="gramStart"/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,</w:t>
            </w:r>
            <w:proofErr w:type="gramEnd"/>
          </w:p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председатель</w:t>
            </w:r>
          </w:p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ОРК</w:t>
            </w:r>
          </w:p>
        </w:tc>
      </w:tr>
      <w:tr w:rsidR="00EA3575" w:rsidRPr="008F1A85" w:rsidTr="00A037DF">
        <w:trPr>
          <w:tblCellSpacing w:w="0" w:type="dxa"/>
        </w:trPr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7DF" w:rsidRPr="008F1A85" w:rsidRDefault="005B1DD1" w:rsidP="005B1DD1">
            <w:pPr>
              <w:pStyle w:val="a6"/>
              <w:ind w:left="360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  <w:r w:rsidR="00EA3575" w:rsidRPr="005B1DD1">
              <w:rPr>
                <w:rFonts w:ascii="Times New Roman" w:eastAsia="Times New Roman" w:hAnsi="Times New Roman"/>
                <w:szCs w:val="24"/>
                <w:lang w:val="ru-RU"/>
              </w:rPr>
              <w:t xml:space="preserve">Привлекать родителей к работе </w:t>
            </w:r>
            <w:proofErr w:type="gramStart"/>
            <w:r w:rsidR="00EA3575" w:rsidRPr="005B1DD1">
              <w:rPr>
                <w:rFonts w:ascii="Times New Roman" w:eastAsia="Times New Roman" w:hAnsi="Times New Roman"/>
                <w:szCs w:val="24"/>
                <w:lang w:val="ru-RU"/>
              </w:rPr>
              <w:t>родительского</w:t>
            </w:r>
            <w:proofErr w:type="gramEnd"/>
          </w:p>
          <w:p w:rsidR="00EA3575" w:rsidRPr="0033295B" w:rsidRDefault="00EA3575" w:rsidP="00A037DF">
            <w:pPr>
              <w:pStyle w:val="a6"/>
              <w:ind w:left="72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5B1DD1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33295B">
              <w:rPr>
                <w:rFonts w:ascii="Times New Roman" w:eastAsia="Times New Roman" w:hAnsi="Times New Roman"/>
                <w:szCs w:val="24"/>
                <w:lang w:val="ru-RU"/>
              </w:rPr>
              <w:t>комитета (</w:t>
            </w:r>
            <w:proofErr w:type="gramStart"/>
            <w:r w:rsidRPr="0033295B">
              <w:rPr>
                <w:rFonts w:ascii="Times New Roman" w:eastAsia="Times New Roman" w:hAnsi="Times New Roman"/>
                <w:szCs w:val="24"/>
                <w:lang w:val="ru-RU"/>
              </w:rPr>
              <w:t>согласно плана</w:t>
            </w:r>
            <w:proofErr w:type="gramEnd"/>
            <w:r w:rsidRPr="0033295B">
              <w:rPr>
                <w:rFonts w:ascii="Times New Roman" w:eastAsia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администрация, председатель ОРК</w:t>
            </w:r>
          </w:p>
        </w:tc>
      </w:tr>
      <w:tr w:rsidR="00EA3575" w:rsidRPr="008F1A85" w:rsidTr="00A037DF">
        <w:trPr>
          <w:tblCellSpacing w:w="0" w:type="dxa"/>
        </w:trPr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7DF" w:rsidRPr="008F1A85" w:rsidRDefault="005B1DD1" w:rsidP="005B1DD1">
            <w:pPr>
              <w:pStyle w:val="a6"/>
              <w:ind w:left="360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7</w:t>
            </w:r>
            <w:r w:rsidR="00EA3575" w:rsidRPr="0033295B">
              <w:rPr>
                <w:rFonts w:ascii="Times New Roman" w:eastAsia="Times New Roman" w:hAnsi="Times New Roman"/>
                <w:szCs w:val="24"/>
                <w:lang w:val="ru-RU"/>
              </w:rPr>
              <w:t>Максимально использовать возможность</w:t>
            </w:r>
            <w:r w:rsidR="00EA3575"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="00EA3575" w:rsidRPr="0033295B">
              <w:rPr>
                <w:rFonts w:ascii="Times New Roman" w:eastAsia="Times New Roman" w:hAnsi="Times New Roman"/>
                <w:szCs w:val="24"/>
                <w:lang w:val="ru-RU"/>
              </w:rPr>
              <w:t xml:space="preserve"> родителей</w:t>
            </w:r>
          </w:p>
          <w:p w:rsidR="00EA3575" w:rsidRPr="008F1A85" w:rsidRDefault="00EA3575" w:rsidP="00A037DF">
            <w:pPr>
              <w:pStyle w:val="a6"/>
              <w:ind w:left="72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по подготовке школы к новому учебному году (совершенствовать спонсорскую помощь)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Апрель</w:t>
            </w:r>
          </w:p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администрация</w:t>
            </w:r>
          </w:p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классные руководители</w:t>
            </w:r>
          </w:p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EA3575" w:rsidRPr="008F1A85" w:rsidTr="00A037DF">
        <w:trPr>
          <w:tblCellSpacing w:w="0" w:type="dxa"/>
        </w:trPr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8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. Провести родительские рейды:</w:t>
            </w:r>
          </w:p>
          <w:p w:rsidR="00EA3575" w:rsidRPr="008F1A85" w:rsidRDefault="00A037DF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а) по всеобучу</w:t>
            </w:r>
          </w:p>
          <w:p w:rsidR="00EA3575" w:rsidRPr="008F1A85" w:rsidRDefault="00A037DF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б) по сохранности школьных учебников</w:t>
            </w:r>
          </w:p>
          <w:p w:rsidR="00EA3575" w:rsidRPr="008F1A85" w:rsidRDefault="00A037DF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в) по посещаемости учащихся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Default="005B1DD1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ук</w:t>
            </w:r>
            <w:proofErr w:type="spellEnd"/>
          </w:p>
          <w:p w:rsidR="005B1DD1" w:rsidRDefault="005B1DD1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  <w:p w:rsidR="005B1DD1" w:rsidRPr="008F1A85" w:rsidRDefault="005B1DD1" w:rsidP="00A037DF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Родит Ком</w:t>
            </w:r>
          </w:p>
        </w:tc>
      </w:tr>
      <w:tr w:rsidR="00EA3575" w:rsidRPr="008F1A85" w:rsidTr="00A037DF">
        <w:trPr>
          <w:tblCellSpacing w:w="0" w:type="dxa"/>
        </w:trPr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5B1DD1" w:rsidP="005B1DD1">
            <w:pPr>
              <w:pStyle w:val="a6"/>
              <w:ind w:left="360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Приобщение родителей к участию в традиционных праздниках школы</w:t>
            </w:r>
            <w:proofErr w:type="gramStart"/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A037DF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BC7784" w:rsidP="00BC778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Председатель ОРК, учителя</w:t>
            </w:r>
          </w:p>
        </w:tc>
      </w:tr>
    </w:tbl>
    <w:p w:rsidR="00EA3575" w:rsidRDefault="00EA3575" w:rsidP="00BC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721" w:rsidRDefault="00B23721" w:rsidP="00BC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721" w:rsidRDefault="00B23721" w:rsidP="00BC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721" w:rsidRPr="008F1A85" w:rsidRDefault="00B23721" w:rsidP="00BC7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575" w:rsidRPr="008F1A85" w:rsidRDefault="00EA3575" w:rsidP="00A037DF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ПРОГРАММА</w:t>
      </w:r>
    </w:p>
    <w:p w:rsidR="00EA3575" w:rsidRPr="008F1A85" w:rsidRDefault="00EA3575" w:rsidP="00A037DF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ПЕДАГОГИЧЕСКОГО ВСЕОБУЧА ДЛЯ РОДИТЕЛЕЙ, РАБОТЫ В КЛАССАХ</w:t>
      </w:r>
    </w:p>
    <w:p w:rsidR="00EA3575" w:rsidRPr="008F1A85" w:rsidRDefault="00EA3575" w:rsidP="00A037DF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Цель: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Помощь родителям в воспитании учащихся, создание благоприятного климата для учащихся в семье и школе.</w:t>
      </w:r>
    </w:p>
    <w:p w:rsidR="00A037DF" w:rsidRPr="008F1A85" w:rsidRDefault="00EA3575" w:rsidP="00A037DF">
      <w:pPr>
        <w:pStyle w:val="a6"/>
        <w:numPr>
          <w:ilvl w:val="0"/>
          <w:numId w:val="11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Повысить воспитательную активность в семье, </w:t>
      </w:r>
    </w:p>
    <w:p w:rsidR="00EA3575" w:rsidRPr="008F1A85" w:rsidRDefault="00A037DF" w:rsidP="00A037DF">
      <w:pPr>
        <w:pStyle w:val="a6"/>
        <w:ind w:left="1320"/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уровень</w:t>
      </w:r>
      <w:r w:rsidRPr="008F1A85">
        <w:rPr>
          <w:rFonts w:ascii="Times New Roman" w:eastAsia="Times New Roman" w:hAnsi="Times New Roman"/>
          <w:szCs w:val="24"/>
        </w:rPr>
        <w:t> </w:t>
      </w:r>
      <w:r w:rsidR="00EA3575" w:rsidRPr="008F1A85">
        <w:rPr>
          <w:rFonts w:ascii="Times New Roman" w:eastAsia="Times New Roman" w:hAnsi="Times New Roman"/>
          <w:szCs w:val="24"/>
        </w:rPr>
        <w:t> </w:t>
      </w:r>
      <w:r w:rsidR="00EA3575" w:rsidRPr="008F1A85">
        <w:rPr>
          <w:rFonts w:ascii="Times New Roman" w:eastAsia="Times New Roman" w:hAnsi="Times New Roman"/>
          <w:szCs w:val="24"/>
          <w:lang w:val="ru-RU"/>
        </w:rPr>
        <w:t>ответственности родителей за воспитание детей.</w:t>
      </w:r>
    </w:p>
    <w:p w:rsidR="00EA3575" w:rsidRPr="008F1A85" w:rsidRDefault="00EA3575" w:rsidP="00874A5E">
      <w:pPr>
        <w:pStyle w:val="a6"/>
        <w:numPr>
          <w:ilvl w:val="0"/>
          <w:numId w:val="11"/>
        </w:numPr>
        <w:rPr>
          <w:rFonts w:ascii="Times New Roman" w:eastAsia="Times New Roman" w:hAnsi="Times New Roman"/>
          <w:szCs w:val="24"/>
          <w:lang w:val="ru-RU"/>
        </w:rPr>
      </w:pPr>
      <w:r w:rsidRPr="008F1A85">
        <w:rPr>
          <w:rFonts w:ascii="Times New Roman" w:eastAsia="Times New Roman" w:hAnsi="Times New Roman"/>
          <w:szCs w:val="24"/>
          <w:lang w:val="ru-RU"/>
        </w:rPr>
        <w:t xml:space="preserve">Обеспечить взаимопонимание </w:t>
      </w:r>
      <w:r w:rsidR="00A037DF" w:rsidRPr="008F1A85">
        <w:rPr>
          <w:rFonts w:ascii="Times New Roman" w:eastAsia="Times New Roman" w:hAnsi="Times New Roman"/>
          <w:szCs w:val="24"/>
          <w:lang w:val="ru-RU"/>
        </w:rPr>
        <w:t xml:space="preserve"> и </w:t>
      </w:r>
      <w:r w:rsidRPr="008F1A85">
        <w:rPr>
          <w:rFonts w:ascii="Times New Roman" w:eastAsia="Times New Roman" w:hAnsi="Times New Roman"/>
          <w:szCs w:val="24"/>
          <w:lang w:val="ru-RU"/>
        </w:rPr>
        <w:t>согласование</w:t>
      </w:r>
      <w:r w:rsidRPr="008F1A85">
        <w:rPr>
          <w:rFonts w:ascii="Times New Roman" w:eastAsia="Times New Roman" w:hAnsi="Times New Roman"/>
          <w:szCs w:val="24"/>
        </w:rPr>
        <w:t> </w:t>
      </w:r>
      <w:r w:rsidRPr="008F1A85">
        <w:rPr>
          <w:rFonts w:ascii="Times New Roman" w:eastAsia="Times New Roman" w:hAnsi="Times New Roman"/>
          <w:szCs w:val="24"/>
          <w:lang w:val="ru-RU"/>
        </w:rPr>
        <w:t xml:space="preserve"> взаимодействия школы и семьи в осуществлении процесса</w:t>
      </w:r>
      <w:r w:rsidRPr="008F1A85">
        <w:rPr>
          <w:rFonts w:ascii="Times New Roman" w:eastAsia="Times New Roman" w:hAnsi="Times New Roman"/>
          <w:szCs w:val="24"/>
        </w:rPr>
        <w:t> </w:t>
      </w:r>
      <w:r w:rsidR="00874A5E" w:rsidRPr="008F1A85">
        <w:rPr>
          <w:rFonts w:ascii="Times New Roman" w:eastAsia="Times New Roman" w:hAnsi="Times New Roman"/>
          <w:szCs w:val="24"/>
          <w:lang w:val="ru-RU"/>
        </w:rPr>
        <w:t xml:space="preserve"> обучения и воспитания.</w:t>
      </w:r>
    </w:p>
    <w:p w:rsidR="00874A5E" w:rsidRPr="008F1A85" w:rsidRDefault="00874A5E" w:rsidP="00874A5E">
      <w:pPr>
        <w:pStyle w:val="a6"/>
        <w:ind w:left="1320"/>
        <w:rPr>
          <w:rFonts w:ascii="Times New Roman" w:eastAsia="Times New Roman" w:hAnsi="Times New Roman"/>
          <w:szCs w:val="24"/>
          <w:lang w:val="ru-RU"/>
        </w:rPr>
      </w:pPr>
    </w:p>
    <w:tbl>
      <w:tblPr>
        <w:tblW w:w="11057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1843"/>
        <w:gridCol w:w="2126"/>
        <w:gridCol w:w="1701"/>
      </w:tblGrid>
      <w:tr w:rsidR="00EA3575" w:rsidRPr="008F1A85" w:rsidTr="00B25602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Сроки</w:t>
            </w:r>
            <w:r w:rsidR="00874A5E"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,</w:t>
            </w:r>
          </w:p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ответственные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Примерная тематика педагогического просвещения родителей.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Классно-родит</w:t>
            </w:r>
            <w:proofErr w:type="gramEnd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. комитетами в классах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Работа с родит</w:t>
            </w:r>
            <w:proofErr w:type="gramStart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.</w:t>
            </w:r>
            <w:proofErr w:type="gramEnd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</w:t>
            </w:r>
            <w:proofErr w:type="gramStart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к</w:t>
            </w:r>
            <w:proofErr w:type="gramEnd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омитетами в классах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С семьями,</w:t>
            </w:r>
          </w:p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>требующих</w:t>
            </w:r>
            <w:proofErr w:type="gramEnd"/>
            <w:r w:rsidRPr="008F1A85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особого внимания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5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BC7784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сентябр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ь.</w:t>
            </w:r>
          </w:p>
          <w:p w:rsidR="00EA3575" w:rsidRPr="008F1A85" w:rsidRDefault="00BC7784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завед</w:t>
            </w:r>
            <w:proofErr w:type="spellEnd"/>
          </w:p>
          <w:p w:rsidR="00BC7784" w:rsidRPr="00BC7784" w:rsidRDefault="00BC7784" w:rsidP="00BC7784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602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1.задачи школы на </w:t>
            </w:r>
            <w:proofErr w:type="gramStart"/>
            <w:r w:rsidR="00DD04D2">
              <w:rPr>
                <w:rFonts w:ascii="Times New Roman" w:eastAsia="Times New Roman" w:hAnsi="Times New Roman"/>
                <w:szCs w:val="24"/>
                <w:lang w:val="ru-RU"/>
              </w:rPr>
              <w:t>новый</w:t>
            </w:r>
            <w:proofErr w:type="gramEnd"/>
          </w:p>
          <w:p w:rsidR="00EA3575" w:rsidRPr="008F1A85" w:rsidRDefault="00B25602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  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уч. год.</w:t>
            </w:r>
          </w:p>
          <w:p w:rsidR="00B25602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2.роль семьи в осуществлении</w:t>
            </w:r>
          </w:p>
          <w:p w:rsidR="00B25602" w:rsidRPr="008F1A85" w:rsidRDefault="00B25602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адаптации детей в </w:t>
            </w:r>
            <w:proofErr w:type="gramStart"/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кратчайшее</w:t>
            </w:r>
            <w:proofErr w:type="gramEnd"/>
          </w:p>
          <w:p w:rsidR="00EA3575" w:rsidRPr="008F1A85" w:rsidRDefault="00B25602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EA3575" w:rsidRPr="008F1A85">
              <w:rPr>
                <w:rFonts w:ascii="Times New Roman" w:eastAsia="Times New Roman" w:hAnsi="Times New Roman"/>
                <w:szCs w:val="24"/>
                <w:lang w:val="ru-RU"/>
              </w:rPr>
              <w:t>время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Определение конкретных задач воспитания в классной группе.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Подготовка к первому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родительско-му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собранию, подбор членов род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омитета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Собеседование</w:t>
            </w:r>
          </w:p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проблемы семьи и детей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Декабрь</w:t>
            </w:r>
          </w:p>
          <w:p w:rsidR="00EA3575" w:rsidRPr="00BC7784" w:rsidRDefault="00BC7784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Проблемы нравственного и физ. воспитания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Перспектива программы семейного воспитания и развития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Внеклассная  занятость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Коррекция на активную жизненную позицию.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Март</w:t>
            </w:r>
          </w:p>
          <w:p w:rsidR="00EA3575" w:rsidRPr="00BC7784" w:rsidRDefault="00BC7784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Проблемы</w:t>
            </w: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профработы: наркомания, </w:t>
            </w:r>
            <w:proofErr w:type="spell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табакокурения</w:t>
            </w:r>
            <w:proofErr w:type="spell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, СПИД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Итоги работы род. комитетов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Перспективы занятости в весенне-летний период.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Трудные дети. Посещение детей род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омитетом</w:t>
            </w:r>
          </w:p>
        </w:tc>
      </w:tr>
      <w:tr w:rsidR="00EA3575" w:rsidRPr="008F1A85" w:rsidTr="00B25602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Апрель</w:t>
            </w:r>
          </w:p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Администрация</w:t>
            </w:r>
          </w:p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Конференция по обмену опытом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Подготовка </w:t>
            </w:r>
            <w:proofErr w:type="gramStart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ко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 xml:space="preserve"> Всемирному дню Защиты окружающей среды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Перспективы планирования на новый учебный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75" w:rsidRPr="008F1A85" w:rsidRDefault="00EA3575" w:rsidP="00874A5E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8F1A85">
              <w:rPr>
                <w:rFonts w:ascii="Times New Roman" w:eastAsia="Times New Roman" w:hAnsi="Times New Roman"/>
                <w:szCs w:val="24"/>
                <w:lang w:val="ru-RU"/>
              </w:rPr>
              <w:t>Трудоустройство и занятость в летний период</w:t>
            </w:r>
          </w:p>
        </w:tc>
      </w:tr>
    </w:tbl>
    <w:p w:rsidR="00874A5E" w:rsidRPr="008F1A85" w:rsidRDefault="00874A5E" w:rsidP="00874A5E">
      <w:pPr>
        <w:pStyle w:val="a6"/>
        <w:rPr>
          <w:rFonts w:ascii="Times New Roman" w:eastAsia="Times New Roman" w:hAnsi="Times New Roman"/>
          <w:szCs w:val="24"/>
          <w:lang w:val="ru-RU"/>
        </w:rPr>
      </w:pPr>
    </w:p>
    <w:p w:rsidR="00EA3575" w:rsidRPr="008F1A85" w:rsidRDefault="00EA3575" w:rsidP="00874A5E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 xml:space="preserve">Раздел </w:t>
      </w:r>
      <w:r w:rsidRPr="008F1A85">
        <w:rPr>
          <w:rFonts w:ascii="Times New Roman" w:eastAsia="Times New Roman" w:hAnsi="Times New Roman"/>
          <w:b/>
          <w:szCs w:val="24"/>
        </w:rPr>
        <w:t>VII</w:t>
      </w:r>
    </w:p>
    <w:p w:rsidR="00EA3575" w:rsidRPr="008F1A85" w:rsidRDefault="00EA3575" w:rsidP="00874A5E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Укрепление материально- технической базы и организационно-хозяйственная работа.</w:t>
      </w:r>
    </w:p>
    <w:p w:rsidR="00EA3575" w:rsidRPr="008F1A85" w:rsidRDefault="00EA3575" w:rsidP="00874A5E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8F1A85">
        <w:rPr>
          <w:rFonts w:ascii="Times New Roman" w:eastAsia="Times New Roman" w:hAnsi="Times New Roman"/>
          <w:b/>
          <w:szCs w:val="24"/>
          <w:lang w:val="ru-RU"/>
        </w:rPr>
        <w:t>Укрепление учебно-материальной базы школы.</w:t>
      </w:r>
    </w:p>
    <w:tbl>
      <w:tblPr>
        <w:tblStyle w:val="af3"/>
        <w:tblpPr w:leftFromText="180" w:rightFromText="180" w:vertAnchor="text" w:horzAnchor="margin" w:tblpXSpec="center" w:tblpY="63"/>
        <w:tblW w:w="11057" w:type="dxa"/>
        <w:tblLook w:val="04A0" w:firstRow="1" w:lastRow="0" w:firstColumn="1" w:lastColumn="0" w:noHBand="0" w:noVBand="1"/>
      </w:tblPr>
      <w:tblGrid>
        <w:gridCol w:w="498"/>
        <w:gridCol w:w="4464"/>
        <w:gridCol w:w="2126"/>
        <w:gridCol w:w="3969"/>
      </w:tblGrid>
      <w:tr w:rsidR="00B23721" w:rsidRPr="008F1A85" w:rsidTr="00B23721">
        <w:tc>
          <w:tcPr>
            <w:tcW w:w="498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4464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>Сроки</w:t>
            </w:r>
          </w:p>
        </w:tc>
        <w:tc>
          <w:tcPr>
            <w:tcW w:w="3969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b/>
                <w:szCs w:val="24"/>
              </w:rPr>
            </w:pPr>
            <w:r w:rsidRPr="008F1A85">
              <w:rPr>
                <w:rFonts w:ascii="Times New Roman" w:eastAsia="Times New Roman" w:hAnsi="Times New Roman"/>
                <w:b/>
                <w:szCs w:val="24"/>
              </w:rPr>
              <w:t xml:space="preserve">  Ответственные</w:t>
            </w:r>
          </w:p>
        </w:tc>
      </w:tr>
      <w:tr w:rsidR="00B23721" w:rsidRPr="008F1A85" w:rsidTr="00B23721">
        <w:tc>
          <w:tcPr>
            <w:tcW w:w="498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4464" w:type="dxa"/>
            <w:vAlign w:val="center"/>
          </w:tcPr>
          <w:p w:rsidR="00B23721" w:rsidRPr="008F1A85" w:rsidRDefault="00DD04D2" w:rsidP="00B2372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Проверка готовности труб центрального отопления</w:t>
            </w:r>
          </w:p>
        </w:tc>
        <w:tc>
          <w:tcPr>
            <w:tcW w:w="2126" w:type="dxa"/>
            <w:vAlign w:val="center"/>
          </w:tcPr>
          <w:p w:rsidR="00B23721" w:rsidRPr="00B23721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Июнь-сентябрь</w:t>
            </w:r>
          </w:p>
        </w:tc>
        <w:tc>
          <w:tcPr>
            <w:tcW w:w="3969" w:type="dxa"/>
            <w:vAlign w:val="center"/>
          </w:tcPr>
          <w:p w:rsidR="00B23721" w:rsidRPr="00BC7784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23721" w:rsidRPr="008F1A85" w:rsidTr="00B23721">
        <w:tc>
          <w:tcPr>
            <w:tcW w:w="498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4464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Ремонт кабинетов</w:t>
            </w:r>
          </w:p>
        </w:tc>
        <w:tc>
          <w:tcPr>
            <w:tcW w:w="2126" w:type="dxa"/>
            <w:vAlign w:val="center"/>
          </w:tcPr>
          <w:p w:rsidR="00B23721" w:rsidRPr="00BC7784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</w:rPr>
              <w:t>ма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й</w:t>
            </w:r>
          </w:p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23721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val="ru-RU"/>
              </w:rPr>
              <w:t>уков</w:t>
            </w:r>
            <w:proofErr w:type="spellEnd"/>
          </w:p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8F1A85">
              <w:rPr>
                <w:rFonts w:ascii="Times New Roman" w:eastAsia="Times New Roman" w:hAnsi="Times New Roman"/>
                <w:szCs w:val="24"/>
              </w:rPr>
              <w:t>род</w:t>
            </w:r>
            <w:proofErr w:type="gramEnd"/>
            <w:r w:rsidRPr="008F1A85">
              <w:rPr>
                <w:rFonts w:ascii="Times New Roman" w:eastAsia="Times New Roman" w:hAnsi="Times New Roman"/>
                <w:szCs w:val="24"/>
              </w:rPr>
              <w:t>. комитет</w:t>
            </w:r>
          </w:p>
        </w:tc>
      </w:tr>
      <w:tr w:rsidR="00B23721" w:rsidRPr="008F1A85" w:rsidTr="00B23721">
        <w:tc>
          <w:tcPr>
            <w:tcW w:w="498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4464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Инвентаризация основных средств.</w:t>
            </w:r>
          </w:p>
        </w:tc>
        <w:tc>
          <w:tcPr>
            <w:tcW w:w="2126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B23721" w:rsidRPr="00BC7784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  <w:tr w:rsidR="00B23721" w:rsidRPr="008F1A85" w:rsidTr="00B23721">
        <w:trPr>
          <w:trHeight w:val="965"/>
        </w:trPr>
        <w:tc>
          <w:tcPr>
            <w:tcW w:w="498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4464" w:type="dxa"/>
            <w:vAlign w:val="center"/>
          </w:tcPr>
          <w:p w:rsidR="00B23721" w:rsidRPr="008F1A85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</w:rPr>
            </w:pPr>
            <w:r w:rsidRPr="008F1A85">
              <w:rPr>
                <w:rFonts w:ascii="Times New Roman" w:eastAsia="Times New Roman" w:hAnsi="Times New Roman"/>
                <w:szCs w:val="24"/>
              </w:rPr>
              <w:t>Ремонт электросистемы.</w:t>
            </w:r>
          </w:p>
        </w:tc>
        <w:tc>
          <w:tcPr>
            <w:tcW w:w="2126" w:type="dxa"/>
            <w:vAlign w:val="center"/>
          </w:tcPr>
          <w:p w:rsidR="00B23721" w:rsidRPr="00BC7784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BC7784">
              <w:rPr>
                <w:rFonts w:ascii="Times New Roman" w:eastAsia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с согласованием РОО</w:t>
            </w:r>
          </w:p>
        </w:tc>
        <w:tc>
          <w:tcPr>
            <w:tcW w:w="3969" w:type="dxa"/>
            <w:vAlign w:val="center"/>
          </w:tcPr>
          <w:p w:rsidR="00B23721" w:rsidRPr="00BC7784" w:rsidRDefault="00B23721" w:rsidP="00B23721">
            <w:pPr>
              <w:pStyle w:val="a6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зав</w:t>
            </w:r>
          </w:p>
        </w:tc>
      </w:tr>
    </w:tbl>
    <w:p w:rsidR="00B25602" w:rsidRPr="008F1A85" w:rsidRDefault="00B25602" w:rsidP="00874A5E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DD04D2" w:rsidRDefault="00DD04D2" w:rsidP="00B23721">
      <w:pPr>
        <w:pStyle w:val="a6"/>
        <w:rPr>
          <w:rFonts w:ascii="Times New Roman" w:eastAsia="Times New Roman" w:hAnsi="Times New Roman"/>
          <w:szCs w:val="24"/>
          <w:lang w:val="ru-RU"/>
        </w:rPr>
      </w:pPr>
    </w:p>
    <w:p w:rsidR="00B25602" w:rsidRPr="00B23721" w:rsidRDefault="00B23721" w:rsidP="00B23721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B23721">
        <w:rPr>
          <w:rFonts w:ascii="Times New Roman" w:eastAsia="Times New Roman" w:hAnsi="Times New Roman"/>
          <w:szCs w:val="24"/>
          <w:lang w:val="ru-RU"/>
        </w:rPr>
        <w:t>СОГЛАСОВАНО                                                                               УТВЕРЖДАЮ</w:t>
      </w:r>
    </w:p>
    <w:p w:rsidR="00B23721" w:rsidRPr="00B23721" w:rsidRDefault="00B23721" w:rsidP="00B23721">
      <w:pPr>
        <w:pStyle w:val="a6"/>
        <w:rPr>
          <w:rFonts w:ascii="Times New Roman" w:eastAsia="Times New Roman" w:hAnsi="Times New Roman"/>
          <w:szCs w:val="24"/>
          <w:lang w:val="ru-RU"/>
        </w:rPr>
      </w:pPr>
      <w:r w:rsidRPr="00B23721">
        <w:rPr>
          <w:rFonts w:ascii="Times New Roman" w:eastAsia="Times New Roman" w:hAnsi="Times New Roman"/>
          <w:szCs w:val="24"/>
          <w:lang w:val="ru-RU"/>
        </w:rPr>
        <w:t>Руководитель МО                                                                        заведующая НШ № 149</w:t>
      </w:r>
    </w:p>
    <w:p w:rsidR="00B23721" w:rsidRPr="00B23721" w:rsidRDefault="000908F2" w:rsidP="00B23721">
      <w:pPr>
        <w:pStyle w:val="a6"/>
        <w:rPr>
          <w:rFonts w:ascii="Times New Roman" w:eastAsia="Times New Roman" w:hAnsi="Times New Roman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szCs w:val="24"/>
          <w:lang w:val="ru-RU"/>
        </w:rPr>
        <w:t>Помаранова</w:t>
      </w:r>
      <w:proofErr w:type="spellEnd"/>
      <w:r>
        <w:rPr>
          <w:rFonts w:ascii="Times New Roman" w:eastAsia="Times New Roman" w:hAnsi="Times New Roman"/>
          <w:szCs w:val="24"/>
          <w:lang w:val="ru-RU"/>
        </w:rPr>
        <w:t xml:space="preserve"> Е.А</w:t>
      </w:r>
      <w:r w:rsidR="00B23721" w:rsidRPr="00B23721">
        <w:rPr>
          <w:rFonts w:ascii="Times New Roman" w:eastAsia="Times New Roman" w:hAnsi="Times New Roman"/>
          <w:szCs w:val="24"/>
          <w:lang w:val="ru-RU"/>
        </w:rPr>
        <w:t>.________                                                      Ахметова Ж.Ж._______</w:t>
      </w:r>
    </w:p>
    <w:p w:rsidR="00B23721" w:rsidRPr="00B23721" w:rsidRDefault="000908F2" w:rsidP="00B23721">
      <w:pPr>
        <w:pStyle w:val="a6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«______»__________2017</w:t>
      </w:r>
      <w:r w:rsidR="00B23721" w:rsidRPr="00B23721">
        <w:rPr>
          <w:rFonts w:ascii="Times New Roman" w:eastAsia="Times New Roman" w:hAnsi="Times New Roman"/>
          <w:szCs w:val="24"/>
          <w:lang w:val="ru-RU"/>
        </w:rPr>
        <w:t xml:space="preserve">г                                              </w:t>
      </w:r>
      <w:r>
        <w:rPr>
          <w:rFonts w:ascii="Times New Roman" w:eastAsia="Times New Roman" w:hAnsi="Times New Roman"/>
          <w:szCs w:val="24"/>
          <w:lang w:val="ru-RU"/>
        </w:rPr>
        <w:t xml:space="preserve">            «____»__________2017</w:t>
      </w:r>
      <w:r w:rsidR="00B23721" w:rsidRPr="00B23721">
        <w:rPr>
          <w:rFonts w:ascii="Times New Roman" w:eastAsia="Times New Roman" w:hAnsi="Times New Roman"/>
          <w:szCs w:val="24"/>
          <w:lang w:val="ru-RU"/>
        </w:rPr>
        <w:t>г</w:t>
      </w: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B23721" w:rsidRPr="008F1A85" w:rsidRDefault="00B23721" w:rsidP="00874A5E">
      <w:pPr>
        <w:pStyle w:val="a6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p w:rsidR="00B25602" w:rsidRPr="008F1A85" w:rsidRDefault="00B25602" w:rsidP="00B25602">
      <w:pPr>
        <w:pStyle w:val="a6"/>
        <w:rPr>
          <w:rFonts w:ascii="Times New Roman" w:eastAsia="Times New Roman" w:hAnsi="Times New Roman"/>
          <w:b/>
          <w:szCs w:val="24"/>
          <w:lang w:val="ru-RU"/>
        </w:rPr>
      </w:pPr>
    </w:p>
    <w:p w:rsidR="00874A5E" w:rsidRDefault="00874A5E" w:rsidP="00874A5E">
      <w:pPr>
        <w:pStyle w:val="a6"/>
        <w:jc w:val="center"/>
        <w:rPr>
          <w:rFonts w:ascii="Times New Roman" w:eastAsia="Times New Roman" w:hAnsi="Times New Roman"/>
          <w:b/>
          <w:sz w:val="44"/>
          <w:szCs w:val="24"/>
          <w:lang w:val="ru-RU"/>
        </w:rPr>
      </w:pPr>
    </w:p>
    <w:p w:rsidR="00710C5E" w:rsidRDefault="00710C5E" w:rsidP="00874A5E">
      <w:pPr>
        <w:pStyle w:val="a6"/>
        <w:jc w:val="center"/>
        <w:rPr>
          <w:rFonts w:ascii="Times New Roman" w:eastAsia="Times New Roman" w:hAnsi="Times New Roman"/>
          <w:b/>
          <w:sz w:val="44"/>
          <w:szCs w:val="24"/>
          <w:lang w:val="ru-RU"/>
        </w:rPr>
      </w:pPr>
    </w:p>
    <w:p w:rsidR="00710C5E" w:rsidRDefault="00710C5E" w:rsidP="00874A5E">
      <w:pPr>
        <w:pStyle w:val="a6"/>
        <w:jc w:val="center"/>
        <w:rPr>
          <w:rFonts w:ascii="Times New Roman" w:eastAsia="Times New Roman" w:hAnsi="Times New Roman"/>
          <w:b/>
          <w:sz w:val="44"/>
          <w:szCs w:val="24"/>
          <w:lang w:val="ru-RU"/>
        </w:rPr>
      </w:pPr>
    </w:p>
    <w:p w:rsidR="00710C5E" w:rsidRDefault="00710C5E" w:rsidP="00874A5E">
      <w:pPr>
        <w:pStyle w:val="a6"/>
        <w:jc w:val="center"/>
        <w:rPr>
          <w:rFonts w:ascii="Times New Roman" w:eastAsia="Times New Roman" w:hAnsi="Times New Roman"/>
          <w:b/>
          <w:sz w:val="44"/>
          <w:szCs w:val="24"/>
          <w:lang w:val="ru-RU"/>
        </w:rPr>
      </w:pPr>
    </w:p>
    <w:p w:rsidR="00710C5E" w:rsidRPr="00B23721" w:rsidRDefault="00710C5E" w:rsidP="00874A5E">
      <w:pPr>
        <w:pStyle w:val="a6"/>
        <w:jc w:val="center"/>
        <w:rPr>
          <w:rFonts w:ascii="Times New Roman" w:eastAsia="Times New Roman" w:hAnsi="Times New Roman"/>
          <w:b/>
          <w:sz w:val="44"/>
          <w:szCs w:val="24"/>
          <w:lang w:val="ru-RU"/>
        </w:rPr>
      </w:pPr>
    </w:p>
    <w:p w:rsidR="00B23721" w:rsidRP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44"/>
          <w:szCs w:val="24"/>
          <w:lang w:val="ru-RU"/>
        </w:rPr>
      </w:pPr>
      <w:r w:rsidRPr="00B23721">
        <w:rPr>
          <w:rFonts w:ascii="Times New Roman" w:eastAsia="Times New Roman" w:hAnsi="Times New Roman"/>
          <w:b/>
          <w:sz w:val="44"/>
          <w:szCs w:val="24"/>
          <w:lang w:val="ru-RU"/>
        </w:rPr>
        <w:t xml:space="preserve">ПЛАН РАБОТЫ </w:t>
      </w: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44"/>
          <w:szCs w:val="24"/>
          <w:lang w:val="ru-RU"/>
        </w:rPr>
      </w:pPr>
      <w:r w:rsidRPr="00B23721">
        <w:rPr>
          <w:rFonts w:ascii="Times New Roman" w:eastAsia="Times New Roman" w:hAnsi="Times New Roman"/>
          <w:b/>
          <w:sz w:val="44"/>
          <w:szCs w:val="24"/>
          <w:lang w:val="ru-RU"/>
        </w:rPr>
        <w:t>ГУ «Начальная школа № 149»</w:t>
      </w:r>
    </w:p>
    <w:p w:rsidR="00B23721" w:rsidRDefault="000908F2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  <w:r>
        <w:rPr>
          <w:rFonts w:ascii="Times New Roman" w:eastAsia="Times New Roman" w:hAnsi="Times New Roman"/>
          <w:b/>
          <w:sz w:val="36"/>
          <w:szCs w:val="24"/>
          <w:lang w:val="ru-RU"/>
        </w:rPr>
        <w:t>на 2017-2018</w:t>
      </w:r>
      <w:r w:rsidR="00B23721">
        <w:rPr>
          <w:rFonts w:ascii="Times New Roman" w:eastAsia="Times New Roman" w:hAnsi="Times New Roman"/>
          <w:b/>
          <w:sz w:val="36"/>
          <w:szCs w:val="24"/>
          <w:lang w:val="ru-RU"/>
        </w:rPr>
        <w:t xml:space="preserve"> учебный год</w:t>
      </w: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Default="00B23721" w:rsidP="00874A5E">
      <w:pPr>
        <w:pStyle w:val="a6"/>
        <w:jc w:val="center"/>
        <w:rPr>
          <w:rFonts w:ascii="Times New Roman" w:eastAsia="Times New Roman" w:hAnsi="Times New Roman"/>
          <w:b/>
          <w:sz w:val="36"/>
          <w:szCs w:val="24"/>
          <w:lang w:val="ru-RU"/>
        </w:rPr>
      </w:pPr>
    </w:p>
    <w:p w:rsidR="00B23721" w:rsidRPr="00B23721" w:rsidRDefault="00B23721" w:rsidP="00874A5E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r w:rsidRPr="00B23721">
        <w:rPr>
          <w:rFonts w:ascii="Times New Roman" w:eastAsia="Times New Roman" w:hAnsi="Times New Roman"/>
          <w:sz w:val="28"/>
          <w:szCs w:val="24"/>
          <w:lang w:val="ru-RU"/>
        </w:rPr>
        <w:t>020200</w:t>
      </w:r>
    </w:p>
    <w:p w:rsidR="00B23721" w:rsidRPr="00B23721" w:rsidRDefault="00B23721" w:rsidP="00874A5E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r w:rsidRPr="00B23721">
        <w:rPr>
          <w:rFonts w:ascii="Times New Roman" w:eastAsia="Times New Roman" w:hAnsi="Times New Roman"/>
          <w:sz w:val="28"/>
          <w:szCs w:val="24"/>
          <w:lang w:val="ru-RU"/>
        </w:rPr>
        <w:t>Республика Казахстан</w:t>
      </w:r>
    </w:p>
    <w:p w:rsidR="00B23721" w:rsidRPr="00B23721" w:rsidRDefault="00B23721" w:rsidP="00874A5E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proofErr w:type="spellStart"/>
      <w:r w:rsidRPr="00B23721">
        <w:rPr>
          <w:rFonts w:ascii="Times New Roman" w:eastAsia="Times New Roman" w:hAnsi="Times New Roman"/>
          <w:sz w:val="28"/>
          <w:szCs w:val="24"/>
          <w:lang w:val="ru-RU"/>
        </w:rPr>
        <w:t>Акмолинская</w:t>
      </w:r>
      <w:proofErr w:type="spellEnd"/>
      <w:r w:rsidRPr="00B23721">
        <w:rPr>
          <w:rFonts w:ascii="Times New Roman" w:eastAsia="Times New Roman" w:hAnsi="Times New Roman"/>
          <w:sz w:val="28"/>
          <w:szCs w:val="24"/>
          <w:lang w:val="ru-RU"/>
        </w:rPr>
        <w:t xml:space="preserve"> область</w:t>
      </w:r>
    </w:p>
    <w:p w:rsidR="00B23721" w:rsidRPr="00B23721" w:rsidRDefault="00B23721" w:rsidP="00874A5E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proofErr w:type="spellStart"/>
      <w:r w:rsidRPr="00B23721">
        <w:rPr>
          <w:rFonts w:ascii="Times New Roman" w:eastAsia="Times New Roman" w:hAnsi="Times New Roman"/>
          <w:sz w:val="28"/>
          <w:szCs w:val="24"/>
          <w:lang w:val="ru-RU"/>
        </w:rPr>
        <w:t>Аршалынский</w:t>
      </w:r>
      <w:proofErr w:type="spellEnd"/>
      <w:r w:rsidRPr="00B23721">
        <w:rPr>
          <w:rFonts w:ascii="Times New Roman" w:eastAsia="Times New Roman" w:hAnsi="Times New Roman"/>
          <w:sz w:val="28"/>
          <w:szCs w:val="24"/>
          <w:lang w:val="ru-RU"/>
        </w:rPr>
        <w:t xml:space="preserve"> район</w:t>
      </w:r>
    </w:p>
    <w:p w:rsidR="00B23721" w:rsidRPr="00B23721" w:rsidRDefault="00B23721" w:rsidP="00874A5E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r w:rsidRPr="00B23721">
        <w:rPr>
          <w:rFonts w:ascii="Times New Roman" w:eastAsia="Times New Roman" w:hAnsi="Times New Roman"/>
          <w:sz w:val="28"/>
          <w:szCs w:val="24"/>
          <w:lang w:val="ru-RU"/>
        </w:rPr>
        <w:t xml:space="preserve">посёлок </w:t>
      </w:r>
      <w:proofErr w:type="spellStart"/>
      <w:r w:rsidRPr="00B23721">
        <w:rPr>
          <w:rFonts w:ascii="Times New Roman" w:eastAsia="Times New Roman" w:hAnsi="Times New Roman"/>
          <w:sz w:val="28"/>
          <w:szCs w:val="24"/>
          <w:lang w:val="ru-RU"/>
        </w:rPr>
        <w:t>Аршалы</w:t>
      </w:r>
      <w:proofErr w:type="spellEnd"/>
    </w:p>
    <w:p w:rsidR="00B23721" w:rsidRPr="00B23721" w:rsidRDefault="00B23721" w:rsidP="00874A5E">
      <w:pPr>
        <w:pStyle w:val="a6"/>
        <w:jc w:val="center"/>
        <w:rPr>
          <w:rFonts w:ascii="Times New Roman" w:eastAsia="Times New Roman" w:hAnsi="Times New Roman"/>
          <w:sz w:val="28"/>
          <w:szCs w:val="24"/>
          <w:lang w:val="ru-RU"/>
        </w:rPr>
      </w:pPr>
      <w:r w:rsidRPr="00B23721">
        <w:rPr>
          <w:rFonts w:ascii="Times New Roman" w:eastAsia="Times New Roman" w:hAnsi="Times New Roman"/>
          <w:sz w:val="28"/>
          <w:szCs w:val="24"/>
          <w:lang w:val="ru-RU"/>
        </w:rPr>
        <w:lastRenderedPageBreak/>
        <w:t>Гранитная,1а</w:t>
      </w:r>
    </w:p>
    <w:sectPr w:rsidR="00B23721" w:rsidRPr="00B23721" w:rsidSect="00B24270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766"/>
    <w:multiLevelType w:val="hybridMultilevel"/>
    <w:tmpl w:val="87F2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9C0"/>
    <w:multiLevelType w:val="hybridMultilevel"/>
    <w:tmpl w:val="E162ECDE"/>
    <w:lvl w:ilvl="0" w:tplc="55842E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C1726"/>
    <w:multiLevelType w:val="hybridMultilevel"/>
    <w:tmpl w:val="8A2C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0B52"/>
    <w:multiLevelType w:val="hybridMultilevel"/>
    <w:tmpl w:val="89A0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5599"/>
    <w:multiLevelType w:val="hybridMultilevel"/>
    <w:tmpl w:val="BF501366"/>
    <w:lvl w:ilvl="0" w:tplc="C60A175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0680"/>
    <w:multiLevelType w:val="hybridMultilevel"/>
    <w:tmpl w:val="472E473A"/>
    <w:lvl w:ilvl="0" w:tplc="6F2431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EFD69D2"/>
    <w:multiLevelType w:val="hybridMultilevel"/>
    <w:tmpl w:val="E294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D41B3"/>
    <w:multiLevelType w:val="hybridMultilevel"/>
    <w:tmpl w:val="E24C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14A6F"/>
    <w:multiLevelType w:val="hybridMultilevel"/>
    <w:tmpl w:val="3798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1540A"/>
    <w:multiLevelType w:val="hybridMultilevel"/>
    <w:tmpl w:val="E4F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91834"/>
    <w:multiLevelType w:val="hybridMultilevel"/>
    <w:tmpl w:val="7D24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92E0E"/>
    <w:multiLevelType w:val="hybridMultilevel"/>
    <w:tmpl w:val="575C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22F52"/>
    <w:multiLevelType w:val="multilevel"/>
    <w:tmpl w:val="24B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8790B"/>
    <w:multiLevelType w:val="hybridMultilevel"/>
    <w:tmpl w:val="C46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91C9E"/>
    <w:multiLevelType w:val="hybridMultilevel"/>
    <w:tmpl w:val="A546F3F4"/>
    <w:lvl w:ilvl="0" w:tplc="415E07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75"/>
    <w:rsid w:val="00036D8D"/>
    <w:rsid w:val="0004092B"/>
    <w:rsid w:val="000908F2"/>
    <w:rsid w:val="000A4E19"/>
    <w:rsid w:val="000C1132"/>
    <w:rsid w:val="000E46C0"/>
    <w:rsid w:val="000F2428"/>
    <w:rsid w:val="0010629F"/>
    <w:rsid w:val="001145F9"/>
    <w:rsid w:val="0015107B"/>
    <w:rsid w:val="00152189"/>
    <w:rsid w:val="001F5E85"/>
    <w:rsid w:val="00210985"/>
    <w:rsid w:val="00224812"/>
    <w:rsid w:val="00235843"/>
    <w:rsid w:val="00260F27"/>
    <w:rsid w:val="002C360C"/>
    <w:rsid w:val="002D5EE8"/>
    <w:rsid w:val="0033295B"/>
    <w:rsid w:val="00362490"/>
    <w:rsid w:val="003B2388"/>
    <w:rsid w:val="003F1DBC"/>
    <w:rsid w:val="00401AE8"/>
    <w:rsid w:val="00482E52"/>
    <w:rsid w:val="004B22AA"/>
    <w:rsid w:val="004E4C74"/>
    <w:rsid w:val="0052660F"/>
    <w:rsid w:val="00547C67"/>
    <w:rsid w:val="005B1DD1"/>
    <w:rsid w:val="00650D97"/>
    <w:rsid w:val="00652806"/>
    <w:rsid w:val="006A7C34"/>
    <w:rsid w:val="006B1790"/>
    <w:rsid w:val="006C01A3"/>
    <w:rsid w:val="00710C5E"/>
    <w:rsid w:val="00723823"/>
    <w:rsid w:val="007C253B"/>
    <w:rsid w:val="007E52CD"/>
    <w:rsid w:val="007F5C08"/>
    <w:rsid w:val="00837FA2"/>
    <w:rsid w:val="00874A5E"/>
    <w:rsid w:val="008753D9"/>
    <w:rsid w:val="00881DCC"/>
    <w:rsid w:val="008C4D65"/>
    <w:rsid w:val="008F1A85"/>
    <w:rsid w:val="00933108"/>
    <w:rsid w:val="00965466"/>
    <w:rsid w:val="009900D4"/>
    <w:rsid w:val="009D74F9"/>
    <w:rsid w:val="009D7CAC"/>
    <w:rsid w:val="00A037DF"/>
    <w:rsid w:val="00A1645B"/>
    <w:rsid w:val="00A65CA7"/>
    <w:rsid w:val="00A938E3"/>
    <w:rsid w:val="00AF3F9F"/>
    <w:rsid w:val="00B12F5A"/>
    <w:rsid w:val="00B1429F"/>
    <w:rsid w:val="00B23721"/>
    <w:rsid w:val="00B24270"/>
    <w:rsid w:val="00B25602"/>
    <w:rsid w:val="00BA1B8A"/>
    <w:rsid w:val="00BC7784"/>
    <w:rsid w:val="00C00484"/>
    <w:rsid w:val="00C36738"/>
    <w:rsid w:val="00CE752E"/>
    <w:rsid w:val="00D22AD0"/>
    <w:rsid w:val="00D33F85"/>
    <w:rsid w:val="00D44825"/>
    <w:rsid w:val="00DA2E5F"/>
    <w:rsid w:val="00DD04D2"/>
    <w:rsid w:val="00DD1373"/>
    <w:rsid w:val="00DF659F"/>
    <w:rsid w:val="00E233B9"/>
    <w:rsid w:val="00E704F7"/>
    <w:rsid w:val="00E83ADB"/>
    <w:rsid w:val="00EA3575"/>
    <w:rsid w:val="00EE41D0"/>
    <w:rsid w:val="00F023BA"/>
    <w:rsid w:val="00F27C30"/>
    <w:rsid w:val="00F43573"/>
    <w:rsid w:val="00F727EC"/>
    <w:rsid w:val="00F830DC"/>
    <w:rsid w:val="00FB2832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57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A357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357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7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7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75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75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75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7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7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EA357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A3575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A3575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A3575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A3575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A3575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A3575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A3575"/>
    <w:rPr>
      <w:rFonts w:asciiTheme="majorHAnsi" w:eastAsiaTheme="majorEastAsia" w:hAnsiTheme="majorHAnsi" w:cs="Times New Roman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EA357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A357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EA357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qFormat/>
    <w:rsid w:val="00EA357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A357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EA3575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EA3575"/>
    <w:rPr>
      <w:b/>
      <w:bCs/>
    </w:rPr>
  </w:style>
  <w:style w:type="character" w:styleId="aa">
    <w:name w:val="Emphasis"/>
    <w:basedOn w:val="a0"/>
    <w:uiPriority w:val="20"/>
    <w:qFormat/>
    <w:rsid w:val="00EA3575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A3575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575"/>
    <w:rPr>
      <w:rFonts w:cs="Times New Roman"/>
      <w:i/>
      <w:sz w:val="24"/>
      <w:szCs w:val="24"/>
      <w:lang w:val="en-US" w:eastAsia="en-US" w:bidi="en-US"/>
    </w:rPr>
  </w:style>
  <w:style w:type="paragraph" w:styleId="ab">
    <w:name w:val="Intense Quote"/>
    <w:basedOn w:val="a"/>
    <w:next w:val="a"/>
    <w:link w:val="ac"/>
    <w:uiPriority w:val="30"/>
    <w:qFormat/>
    <w:rsid w:val="00EA3575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A3575"/>
    <w:rPr>
      <w:rFonts w:cs="Times New Roman"/>
      <w:b/>
      <w:i/>
      <w:sz w:val="24"/>
      <w:lang w:val="en-US" w:eastAsia="en-US" w:bidi="en-US"/>
    </w:rPr>
  </w:style>
  <w:style w:type="character" w:styleId="ad">
    <w:name w:val="Subtle Emphasis"/>
    <w:uiPriority w:val="19"/>
    <w:qFormat/>
    <w:rsid w:val="00EA35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35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35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35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35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575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D7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3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295B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1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57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A357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357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7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7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75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75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75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7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7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EA357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A3575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A3575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A3575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A3575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A3575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A3575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A3575"/>
    <w:rPr>
      <w:rFonts w:asciiTheme="majorHAnsi" w:eastAsiaTheme="majorEastAsia" w:hAnsiTheme="majorHAnsi" w:cs="Times New Roman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EA357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A357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EA357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qFormat/>
    <w:rsid w:val="00EA357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A357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EA3575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EA3575"/>
    <w:rPr>
      <w:b/>
      <w:bCs/>
    </w:rPr>
  </w:style>
  <w:style w:type="character" w:styleId="aa">
    <w:name w:val="Emphasis"/>
    <w:basedOn w:val="a0"/>
    <w:uiPriority w:val="20"/>
    <w:qFormat/>
    <w:rsid w:val="00EA3575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A3575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575"/>
    <w:rPr>
      <w:rFonts w:cs="Times New Roman"/>
      <w:i/>
      <w:sz w:val="24"/>
      <w:szCs w:val="24"/>
      <w:lang w:val="en-US" w:eastAsia="en-US" w:bidi="en-US"/>
    </w:rPr>
  </w:style>
  <w:style w:type="paragraph" w:styleId="ab">
    <w:name w:val="Intense Quote"/>
    <w:basedOn w:val="a"/>
    <w:next w:val="a"/>
    <w:link w:val="ac"/>
    <w:uiPriority w:val="30"/>
    <w:qFormat/>
    <w:rsid w:val="00EA3575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A3575"/>
    <w:rPr>
      <w:rFonts w:cs="Times New Roman"/>
      <w:b/>
      <w:i/>
      <w:sz w:val="24"/>
      <w:lang w:val="en-US" w:eastAsia="en-US" w:bidi="en-US"/>
    </w:rPr>
  </w:style>
  <w:style w:type="character" w:styleId="ad">
    <w:name w:val="Subtle Emphasis"/>
    <w:uiPriority w:val="19"/>
    <w:qFormat/>
    <w:rsid w:val="00EA35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35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35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35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35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575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D7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3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295B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1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732A-C0A5-45CB-97AB-354442BE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2017-09-28T11:18:00Z</cp:lastPrinted>
  <dcterms:created xsi:type="dcterms:W3CDTF">2014-10-24T09:51:00Z</dcterms:created>
  <dcterms:modified xsi:type="dcterms:W3CDTF">2017-11-07T04:34:00Z</dcterms:modified>
</cp:coreProperties>
</file>